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50" w:rsidRPr="00591850" w:rsidRDefault="00BC7E16" w:rsidP="00591850">
      <w:pPr>
        <w:spacing w:after="0" w:line="240" w:lineRule="auto"/>
        <w:ind w:right="-568"/>
        <w:jc w:val="both"/>
        <w:outlineLvl w:val="1"/>
        <w:rPr>
          <w:rFonts w:ascii="Times New Roman" w:eastAsia="Times New Roman" w:hAnsi="Times New Roman" w:cs="Times New Roman"/>
          <w:b/>
          <w:bCs/>
          <w:color w:val="0000FF"/>
          <w:lang w:eastAsia="ru-RU"/>
        </w:rPr>
      </w:pPr>
      <w:r w:rsidRPr="00BC7E16">
        <w:rPr>
          <w:rFonts w:ascii="Times New Roman" w:eastAsia="Times New Roman" w:hAnsi="Times New Roman" w:cs="Times New Roman"/>
          <w:b/>
          <w:bCs/>
          <w:color w:val="0033CC"/>
          <w:kern w:val="36"/>
          <w:sz w:val="48"/>
          <w:szCs w:val="48"/>
          <w:lang w:eastAsia="ru-RU"/>
        </w:rPr>
        <w:t>LEOPARD</w:t>
      </w:r>
      <w:r w:rsidR="00591850" w:rsidRPr="00591850">
        <w:rPr>
          <w:rFonts w:ascii="Times New Roman" w:eastAsia="Times New Roman" w:hAnsi="Times New Roman" w:cs="Times New Roman"/>
          <w:b/>
          <w:bCs/>
          <w:color w:val="0000FF"/>
          <w:sz w:val="36"/>
          <w:szCs w:val="36"/>
          <w:lang w:eastAsia="ru-RU"/>
        </w:rPr>
        <w:t xml:space="preserve"> </w:t>
      </w:r>
      <w:r w:rsidR="00591850" w:rsidRPr="00591850">
        <w:rPr>
          <w:rFonts w:ascii="Times New Roman" w:eastAsia="Times New Roman" w:hAnsi="Times New Roman" w:cs="Times New Roman"/>
          <w:b/>
          <w:bCs/>
          <w:color w:val="0000FF"/>
          <w:lang w:eastAsia="ru-RU"/>
        </w:rPr>
        <w:t>LS70/10</w:t>
      </w:r>
    </w:p>
    <w:p w:rsidR="00591850" w:rsidRPr="00591850" w:rsidRDefault="00591850" w:rsidP="00591850">
      <w:pPr>
        <w:spacing w:after="0" w:line="240" w:lineRule="auto"/>
        <w:ind w:right="-568"/>
        <w:jc w:val="both"/>
        <w:outlineLvl w:val="2"/>
        <w:rPr>
          <w:rFonts w:ascii="Times New Roman" w:eastAsia="Times New Roman" w:hAnsi="Times New Roman" w:cs="Times New Roman"/>
          <w:b/>
          <w:bCs/>
          <w:color w:val="CC0099"/>
          <w:lang w:eastAsia="ru-RU"/>
        </w:rPr>
      </w:pPr>
      <w:r w:rsidRPr="00591850">
        <w:rPr>
          <w:rFonts w:ascii="Times New Roman" w:eastAsia="Times New Roman" w:hAnsi="Times New Roman" w:cs="Times New Roman"/>
          <w:b/>
          <w:bCs/>
          <w:color w:val="CC0099"/>
          <w:lang w:eastAsia="ru-RU"/>
        </w:rPr>
        <w:t>РУКОВОДСТВО ПОЛЬЗОВАТЕЛЯ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Автомобильная охранная система </w:t>
      </w:r>
      <w:proofErr w:type="spellStart"/>
      <w:r w:rsidRPr="00591850">
        <w:rPr>
          <w:rFonts w:ascii="Times New Roman" w:eastAsia="Times New Roman" w:hAnsi="Times New Roman" w:cs="Times New Roman"/>
          <w:color w:val="000000"/>
          <w:lang w:eastAsia="ru-RU"/>
        </w:rPr>
        <w:t>Leopard</w:t>
      </w:r>
      <w:proofErr w:type="spellEnd"/>
      <w:r w:rsidRPr="00591850">
        <w:rPr>
          <w:rFonts w:ascii="Times New Roman" w:eastAsia="Times New Roman" w:hAnsi="Times New Roman" w:cs="Times New Roman"/>
          <w:color w:val="000000"/>
          <w:lang w:eastAsia="ru-RU"/>
        </w:rPr>
        <w:t xml:space="preserve"> LS70/10 сконструирована для обеспечения комплексной охраны Вашего автомобиля на стоянке и в пути.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 режиме охраны на стоянке тревожное оповещение будет включено в случае открывания любой двери, капота и багажника автомобиля, а также при срабатывании датчика удара, входящего в комплект охранной системы. При попытке в режиме охраны включить зажигание, электрические цепи управления двигателем будут заблокированы. Если Вы дополнительно установите датчик объема, LS70/10 будет контролировать внутренний объем салона и пространство около автомобиля.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Для охраны автомобиля в пути предусмотрена автоматическая </w:t>
      </w:r>
      <w:proofErr w:type="spellStart"/>
      <w:r w:rsidRPr="00591850">
        <w:rPr>
          <w:rFonts w:ascii="Times New Roman" w:eastAsia="Times New Roman" w:hAnsi="Times New Roman" w:cs="Times New Roman"/>
          <w:color w:val="000000"/>
          <w:lang w:eastAsia="ru-RU"/>
        </w:rPr>
        <w:t>противоразбойная</w:t>
      </w:r>
      <w:proofErr w:type="spellEnd"/>
      <w:r w:rsidRPr="00591850">
        <w:rPr>
          <w:rFonts w:ascii="Times New Roman" w:eastAsia="Times New Roman" w:hAnsi="Times New Roman" w:cs="Times New Roman"/>
          <w:color w:val="000000"/>
          <w:lang w:eastAsia="ru-RU"/>
        </w:rPr>
        <w:t xml:space="preserve"> функция </w:t>
      </w:r>
      <w:proofErr w:type="spellStart"/>
      <w:r w:rsidRPr="00591850">
        <w:rPr>
          <w:rFonts w:ascii="Times New Roman" w:eastAsia="Times New Roman" w:hAnsi="Times New Roman" w:cs="Times New Roman"/>
          <w:color w:val="000000"/>
          <w:lang w:eastAsia="ru-RU"/>
        </w:rPr>
        <w:t>Anti</w:t>
      </w:r>
      <w:proofErr w:type="spellEnd"/>
      <w:r w:rsidRPr="00591850">
        <w:rPr>
          <w:rFonts w:ascii="Times New Roman" w:eastAsia="Times New Roman" w:hAnsi="Times New Roman" w:cs="Times New Roman"/>
          <w:color w:val="000000"/>
          <w:lang w:eastAsia="ru-RU"/>
        </w:rPr>
        <w:t xml:space="preserve"> </w:t>
      </w:r>
      <w:proofErr w:type="spellStart"/>
      <w:r w:rsidRPr="00591850">
        <w:rPr>
          <w:rFonts w:ascii="Times New Roman" w:eastAsia="Times New Roman" w:hAnsi="Times New Roman" w:cs="Times New Roman"/>
          <w:color w:val="000000"/>
          <w:lang w:eastAsia="ru-RU"/>
        </w:rPr>
        <w:t>Hi-Jack</w:t>
      </w:r>
      <w:proofErr w:type="spellEnd"/>
      <w:r w:rsidRPr="00591850">
        <w:rPr>
          <w:rFonts w:ascii="Times New Roman" w:eastAsia="Times New Roman" w:hAnsi="Times New Roman" w:cs="Times New Roman"/>
          <w:color w:val="000000"/>
          <w:lang w:eastAsia="ru-RU"/>
        </w:rPr>
        <w:t xml:space="preserve">, и режим пассивного </w:t>
      </w:r>
      <w:proofErr w:type="spellStart"/>
      <w:r w:rsidRPr="00591850">
        <w:rPr>
          <w:rFonts w:ascii="Times New Roman" w:eastAsia="Times New Roman" w:hAnsi="Times New Roman" w:cs="Times New Roman"/>
          <w:color w:val="000000"/>
          <w:lang w:eastAsia="ru-RU"/>
        </w:rPr>
        <w:t>иммобилайзера</w:t>
      </w:r>
      <w:proofErr w:type="spellEnd"/>
      <w:r w:rsidRPr="00591850">
        <w:rPr>
          <w:rFonts w:ascii="Times New Roman" w:eastAsia="Times New Roman" w:hAnsi="Times New Roman" w:cs="Times New Roman"/>
          <w:color w:val="000000"/>
          <w:lang w:eastAsia="ru-RU"/>
        </w:rPr>
        <w:t xml:space="preserve"> для блокировки двигателя при кратковременных остановках</w:t>
      </w:r>
      <w:proofErr w:type="gramStart"/>
      <w:r w:rsidRPr="00591850">
        <w:rPr>
          <w:rFonts w:ascii="Times New Roman" w:eastAsia="Times New Roman" w:hAnsi="Times New Roman" w:cs="Times New Roman"/>
          <w:color w:val="000000"/>
          <w:lang w:eastAsia="ru-RU"/>
        </w:rPr>
        <w:t>..</w:t>
      </w:r>
      <w:proofErr w:type="gramEnd"/>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Если Вы хотите повысить секретность управления охранной системой, мы советуем Вам включить программно функцию кодового подтверждения снятия с охраны и кодированное отключение пассивного </w:t>
      </w:r>
      <w:proofErr w:type="spellStart"/>
      <w:r w:rsidRPr="00591850">
        <w:rPr>
          <w:rFonts w:ascii="Times New Roman" w:eastAsia="Times New Roman" w:hAnsi="Times New Roman" w:cs="Times New Roman"/>
          <w:color w:val="000000"/>
          <w:lang w:eastAsia="ru-RU"/>
        </w:rPr>
        <w:t>иммобилайзера</w:t>
      </w:r>
      <w:proofErr w:type="spellEnd"/>
      <w:proofErr w:type="gramStart"/>
      <w:r w:rsidRPr="00591850">
        <w:rPr>
          <w:rFonts w:ascii="Times New Roman" w:eastAsia="Times New Roman" w:hAnsi="Times New Roman" w:cs="Times New Roman"/>
          <w:color w:val="000000"/>
          <w:lang w:eastAsia="ru-RU"/>
        </w:rPr>
        <w:t>..</w:t>
      </w:r>
      <w:proofErr w:type="gramEnd"/>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proofErr w:type="gramStart"/>
      <w:r w:rsidRPr="00591850">
        <w:rPr>
          <w:rFonts w:ascii="Times New Roman" w:eastAsia="Times New Roman" w:hAnsi="Times New Roman" w:cs="Times New Roman"/>
          <w:color w:val="000000"/>
          <w:lang w:eastAsia="ru-RU"/>
        </w:rPr>
        <w:t>Для предотвращения несанкционированного доступа в систему предусмотрена </w:t>
      </w:r>
      <w:r w:rsidRPr="00591850">
        <w:rPr>
          <w:rFonts w:ascii="Times New Roman" w:eastAsia="Times New Roman" w:hAnsi="Times New Roman" w:cs="Times New Roman"/>
          <w:b/>
          <w:bCs/>
          <w:color w:val="000080"/>
          <w:lang w:eastAsia="ru-RU"/>
        </w:rPr>
        <w:t>защита кода радиокоманд </w:t>
      </w:r>
      <w:r w:rsidRPr="00591850">
        <w:rPr>
          <w:rFonts w:ascii="Times New Roman" w:eastAsia="Times New Roman" w:hAnsi="Times New Roman" w:cs="Times New Roman"/>
          <w:color w:val="000000"/>
          <w:lang w:eastAsia="ru-RU"/>
        </w:rPr>
        <w:t>на базе технологии кодирования </w:t>
      </w:r>
      <w:proofErr w:type="spellStart"/>
      <w:r w:rsidRPr="00591850">
        <w:rPr>
          <w:rFonts w:ascii="Times New Roman" w:eastAsia="Times New Roman" w:hAnsi="Times New Roman" w:cs="Times New Roman"/>
          <w:b/>
          <w:bCs/>
          <w:color w:val="000080"/>
          <w:lang w:eastAsia="ru-RU"/>
        </w:rPr>
        <w:t>KeeLoq</w:t>
      </w:r>
      <w:proofErr w:type="spellEnd"/>
      <w:r w:rsidRPr="00591850">
        <w:rPr>
          <w:rFonts w:ascii="Times New Roman" w:eastAsia="Times New Roman" w:hAnsi="Times New Roman" w:cs="Times New Roman"/>
          <w:b/>
          <w:bCs/>
          <w:color w:val="000080"/>
          <w:lang w:eastAsia="ru-RU"/>
        </w:rPr>
        <w:t>(</w:t>
      </w:r>
      <w:proofErr w:type="spellStart"/>
      <w:r w:rsidRPr="00591850">
        <w:rPr>
          <w:rFonts w:ascii="Times New Roman" w:eastAsia="Times New Roman" w:hAnsi="Times New Roman" w:cs="Times New Roman"/>
          <w:b/>
          <w:bCs/>
          <w:color w:val="000080"/>
          <w:lang w:eastAsia="ru-RU"/>
        </w:rPr>
        <w:t>tm</w:t>
      </w:r>
      <w:proofErr w:type="spellEnd"/>
      <w:r w:rsidRPr="00591850">
        <w:rPr>
          <w:rFonts w:ascii="Times New Roman" w:eastAsia="Times New Roman" w:hAnsi="Times New Roman" w:cs="Times New Roman"/>
          <w:b/>
          <w:bCs/>
          <w:color w:val="000080"/>
          <w:lang w:eastAsia="ru-RU"/>
        </w:rPr>
        <w:t>)</w:t>
      </w:r>
      <w:r w:rsidRPr="00591850">
        <w:rPr>
          <w:rFonts w:ascii="Times New Roman" w:eastAsia="Times New Roman" w:hAnsi="Times New Roman" w:cs="Times New Roman"/>
          <w:color w:val="000000"/>
          <w:lang w:eastAsia="ru-RU"/>
        </w:rPr>
        <w:t xml:space="preserve">, успешно противостоящая попыткам перехвата кодов с помощью </w:t>
      </w:r>
      <w:proofErr w:type="spellStart"/>
      <w:r w:rsidRPr="00591850">
        <w:rPr>
          <w:rFonts w:ascii="Times New Roman" w:eastAsia="Times New Roman" w:hAnsi="Times New Roman" w:cs="Times New Roman"/>
          <w:color w:val="000000"/>
          <w:lang w:eastAsia="ru-RU"/>
        </w:rPr>
        <w:t>код-граббера</w:t>
      </w:r>
      <w:proofErr w:type="spellEnd"/>
      <w:r w:rsidRPr="00591850">
        <w:rPr>
          <w:rFonts w:ascii="Times New Roman" w:eastAsia="Times New Roman" w:hAnsi="Times New Roman" w:cs="Times New Roman"/>
          <w:color w:val="000000"/>
          <w:lang w:eastAsia="ru-RU"/>
        </w:rPr>
        <w:t>, встроенная </w:t>
      </w:r>
      <w:r w:rsidRPr="00591850">
        <w:rPr>
          <w:rFonts w:ascii="Times New Roman" w:eastAsia="Times New Roman" w:hAnsi="Times New Roman" w:cs="Times New Roman"/>
          <w:b/>
          <w:bCs/>
          <w:color w:val="000080"/>
          <w:lang w:eastAsia="ru-RU"/>
        </w:rPr>
        <w:t xml:space="preserve">функция </w:t>
      </w:r>
      <w:proofErr w:type="spellStart"/>
      <w:r w:rsidRPr="00591850">
        <w:rPr>
          <w:rFonts w:ascii="Times New Roman" w:eastAsia="Times New Roman" w:hAnsi="Times New Roman" w:cs="Times New Roman"/>
          <w:b/>
          <w:bCs/>
          <w:color w:val="000080"/>
          <w:lang w:eastAsia="ru-RU"/>
        </w:rPr>
        <w:t>антисканирования</w:t>
      </w:r>
      <w:proofErr w:type="spellEnd"/>
      <w:r w:rsidRPr="00591850">
        <w:rPr>
          <w:rFonts w:ascii="Times New Roman" w:eastAsia="Times New Roman" w:hAnsi="Times New Roman" w:cs="Times New Roman"/>
          <w:color w:val="000000"/>
          <w:lang w:eastAsia="ru-RU"/>
        </w:rPr>
        <w:t xml:space="preserve">, запрещающая отключение сигнализации простым подбором случайных кодов </w:t>
      </w:r>
      <w:proofErr w:type="spellStart"/>
      <w:r w:rsidRPr="00591850">
        <w:rPr>
          <w:rFonts w:ascii="Times New Roman" w:eastAsia="Times New Roman" w:hAnsi="Times New Roman" w:cs="Times New Roman"/>
          <w:color w:val="000000"/>
          <w:lang w:eastAsia="ru-RU"/>
        </w:rPr>
        <w:t>и</w:t>
      </w:r>
      <w:r w:rsidRPr="00591850">
        <w:rPr>
          <w:rFonts w:ascii="Times New Roman" w:eastAsia="Times New Roman" w:hAnsi="Times New Roman" w:cs="Times New Roman"/>
          <w:b/>
          <w:bCs/>
          <w:color w:val="000080"/>
          <w:lang w:eastAsia="ru-RU"/>
        </w:rPr>
        <w:t>функция</w:t>
      </w:r>
      <w:proofErr w:type="spellEnd"/>
      <w:r w:rsidRPr="00591850">
        <w:rPr>
          <w:rFonts w:ascii="Times New Roman" w:eastAsia="Times New Roman" w:hAnsi="Times New Roman" w:cs="Times New Roman"/>
          <w:b/>
          <w:bCs/>
          <w:color w:val="000080"/>
          <w:lang w:eastAsia="ru-RU"/>
        </w:rPr>
        <w:t xml:space="preserve"> памяти состояний</w:t>
      </w:r>
      <w:r w:rsidRPr="00591850">
        <w:rPr>
          <w:rFonts w:ascii="Times New Roman" w:eastAsia="Times New Roman" w:hAnsi="Times New Roman" w:cs="Times New Roman"/>
          <w:color w:val="000000"/>
          <w:lang w:eastAsia="ru-RU"/>
        </w:rPr>
        <w:t>, не позволяющая обезвредить стоящую на охране сигнализацию просто сняв и надев клемму автомобильного аккумулятора, так как в этом случае включится тревога и сохранится</w:t>
      </w:r>
      <w:proofErr w:type="gramEnd"/>
      <w:r w:rsidRPr="00591850">
        <w:rPr>
          <w:rFonts w:ascii="Times New Roman" w:eastAsia="Times New Roman" w:hAnsi="Times New Roman" w:cs="Times New Roman"/>
          <w:color w:val="000000"/>
          <w:lang w:eastAsia="ru-RU"/>
        </w:rPr>
        <w:t xml:space="preserve"> блокировка двигателя.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Прерывание и восстановление питания при отключенной охране не вызовет срабатывания сигнализации, чтобы не создавать трудностей, например, при ремонте.</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Если питание было отключено, когда сигнализация находилась в режиме </w:t>
      </w:r>
      <w:proofErr w:type="spellStart"/>
      <w:r w:rsidRPr="00591850">
        <w:rPr>
          <w:rFonts w:ascii="Times New Roman" w:eastAsia="Times New Roman" w:hAnsi="Times New Roman" w:cs="Times New Roman"/>
          <w:color w:val="000000"/>
          <w:lang w:eastAsia="ru-RU"/>
        </w:rPr>
        <w:t>Valet</w:t>
      </w:r>
      <w:proofErr w:type="spellEnd"/>
      <w:r w:rsidRPr="00591850">
        <w:rPr>
          <w:rFonts w:ascii="Times New Roman" w:eastAsia="Times New Roman" w:hAnsi="Times New Roman" w:cs="Times New Roman"/>
          <w:color w:val="000000"/>
          <w:lang w:eastAsia="ru-RU"/>
        </w:rPr>
        <w:t>, то последующая его подача вернет сигнализацию в это же состояние.</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Во избежание запирания ключей внутри автомобиля, при восстановлении питания от автомобильного аккумулятора не происходит изменения состояния дверных замков.</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Избежать ложных тревог позволит функция </w:t>
      </w:r>
      <w:r w:rsidRPr="00591850">
        <w:rPr>
          <w:rFonts w:ascii="Times New Roman" w:eastAsia="Times New Roman" w:hAnsi="Times New Roman" w:cs="Times New Roman"/>
          <w:b/>
          <w:bCs/>
          <w:color w:val="000080"/>
          <w:lang w:eastAsia="ru-RU"/>
        </w:rPr>
        <w:t>обхода неисправной зоны</w:t>
      </w:r>
      <w:r w:rsidRPr="00591850">
        <w:rPr>
          <w:rFonts w:ascii="Times New Roman" w:eastAsia="Times New Roman" w:hAnsi="Times New Roman" w:cs="Times New Roman"/>
          <w:color w:val="000000"/>
          <w:lang w:eastAsia="ru-RU"/>
        </w:rPr>
        <w:t>, которая отключит неисправный датчик до конца цикла охраны, если он вызвал включение тревоги 8 раз.</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Все остальные контролируемые зоны и блокировки останутся включенными.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Программируемая функция </w:t>
      </w:r>
      <w:r w:rsidRPr="00591850">
        <w:rPr>
          <w:rFonts w:ascii="Times New Roman" w:eastAsia="Times New Roman" w:hAnsi="Times New Roman" w:cs="Times New Roman"/>
          <w:b/>
          <w:bCs/>
          <w:color w:val="000080"/>
          <w:lang w:eastAsia="ru-RU"/>
        </w:rPr>
        <w:t>учета задержки салонного света</w:t>
      </w:r>
      <w:r w:rsidRPr="00591850">
        <w:rPr>
          <w:rFonts w:ascii="Times New Roman" w:eastAsia="Times New Roman" w:hAnsi="Times New Roman" w:cs="Times New Roman"/>
          <w:color w:val="000000"/>
          <w:lang w:eastAsia="ru-RU"/>
        </w:rPr>
        <w:t> дает возможность использовать LS70/10 на любых типах автомобилей.</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Для повышения охранных свойств системы и удобства пользования автомобилем LS70/10 </w:t>
      </w:r>
      <w:proofErr w:type="gramStart"/>
      <w:r w:rsidRPr="00591850">
        <w:rPr>
          <w:rFonts w:ascii="Times New Roman" w:eastAsia="Times New Roman" w:hAnsi="Times New Roman" w:cs="Times New Roman"/>
          <w:color w:val="000000"/>
          <w:lang w:eastAsia="ru-RU"/>
        </w:rPr>
        <w:t>оснащена</w:t>
      </w:r>
      <w:proofErr w:type="gramEnd"/>
      <w:r w:rsidRPr="00591850">
        <w:rPr>
          <w:rFonts w:ascii="Times New Roman" w:eastAsia="Times New Roman" w:hAnsi="Times New Roman" w:cs="Times New Roman"/>
          <w:color w:val="000000"/>
          <w:lang w:eastAsia="ru-RU"/>
        </w:rPr>
        <w:t xml:space="preserve"> дополнительными каналами:</w:t>
      </w:r>
    </w:p>
    <w:p w:rsidR="00591850" w:rsidRPr="00591850" w:rsidRDefault="00591850" w:rsidP="00591850">
      <w:pPr>
        <w:numPr>
          <w:ilvl w:val="0"/>
          <w:numId w:val="1"/>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для управления электрическим замком багажника;</w:t>
      </w:r>
    </w:p>
    <w:p w:rsidR="00591850" w:rsidRPr="00591850" w:rsidRDefault="00591850" w:rsidP="00591850">
      <w:pPr>
        <w:numPr>
          <w:ilvl w:val="0"/>
          <w:numId w:val="1"/>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для отдельного отпирания двери водителя;</w:t>
      </w:r>
    </w:p>
    <w:p w:rsidR="00591850" w:rsidRPr="00591850" w:rsidRDefault="00591850" w:rsidP="00591850">
      <w:pPr>
        <w:numPr>
          <w:ilvl w:val="0"/>
          <w:numId w:val="1"/>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программируемого выхода, позволяющего выбрать одну из трех возможных опций:</w:t>
      </w:r>
    </w:p>
    <w:p w:rsidR="00591850" w:rsidRPr="00591850" w:rsidRDefault="00591850" w:rsidP="00591850">
      <w:pPr>
        <w:numPr>
          <w:ilvl w:val="1"/>
          <w:numId w:val="1"/>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закрывание стекол при постановке на охрану,</w:t>
      </w:r>
    </w:p>
    <w:p w:rsidR="00591850" w:rsidRPr="00591850" w:rsidRDefault="00591850" w:rsidP="00591850">
      <w:pPr>
        <w:numPr>
          <w:ilvl w:val="1"/>
          <w:numId w:val="1"/>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организация внешней нормально-разомкнутой блокировки двигателя,</w:t>
      </w:r>
    </w:p>
    <w:p w:rsidR="00591850" w:rsidRPr="00591850" w:rsidRDefault="00591850" w:rsidP="00591850">
      <w:pPr>
        <w:numPr>
          <w:ilvl w:val="1"/>
          <w:numId w:val="1"/>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включение наружного освещения при снятии с охраны.</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Брелок дистанционного управления сигнализацией.</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Представляет собой миниатюрный </w:t>
      </w:r>
      <w:proofErr w:type="gramStart"/>
      <w:r w:rsidRPr="00591850">
        <w:rPr>
          <w:rFonts w:ascii="Times New Roman" w:eastAsia="Times New Roman" w:hAnsi="Times New Roman" w:cs="Times New Roman"/>
          <w:color w:val="000000"/>
          <w:lang w:eastAsia="ru-RU"/>
        </w:rPr>
        <w:t>радио передатчик</w:t>
      </w:r>
      <w:proofErr w:type="gramEnd"/>
      <w:r w:rsidRPr="00591850">
        <w:rPr>
          <w:rFonts w:ascii="Times New Roman" w:eastAsia="Times New Roman" w:hAnsi="Times New Roman" w:cs="Times New Roman"/>
          <w:color w:val="000000"/>
          <w:lang w:eastAsia="ru-RU"/>
        </w:rPr>
        <w:t xml:space="preserve">, питающийся от 2-х 3 вольтовых литиевых батареек CR1616, которых хватает примерно на 1 год эксплуатации. Существенное снижение дальности приема системой команд передатчика говорит о необходимости замены элементов питания. На брелоке расположены две кнопки управления и индикаторный светодиод. При нажатии на любую из кнопок передатчик формирует и передает специальную кодированную команду, которая меняется при каждом новом нажатии на кнопки, </w:t>
      </w:r>
      <w:proofErr w:type="gramStart"/>
      <w:r w:rsidRPr="00591850">
        <w:rPr>
          <w:rFonts w:ascii="Times New Roman" w:eastAsia="Times New Roman" w:hAnsi="Times New Roman" w:cs="Times New Roman"/>
          <w:color w:val="000000"/>
          <w:lang w:eastAsia="ru-RU"/>
        </w:rPr>
        <w:t>предотвращая</w:t>
      </w:r>
      <w:proofErr w:type="gramEnd"/>
      <w:r w:rsidRPr="00591850">
        <w:rPr>
          <w:rFonts w:ascii="Times New Roman" w:eastAsia="Times New Roman" w:hAnsi="Times New Roman" w:cs="Times New Roman"/>
          <w:color w:val="000000"/>
          <w:lang w:eastAsia="ru-RU"/>
        </w:rPr>
        <w:t xml:space="preserve"> таким образом возможность перехвата кода Вашей сигнализации </w:t>
      </w:r>
      <w:proofErr w:type="spellStart"/>
      <w:r w:rsidRPr="00591850">
        <w:rPr>
          <w:rFonts w:ascii="Times New Roman" w:eastAsia="Times New Roman" w:hAnsi="Times New Roman" w:cs="Times New Roman"/>
          <w:color w:val="000000"/>
          <w:lang w:eastAsia="ru-RU"/>
        </w:rPr>
        <w:t>код-граббером</w:t>
      </w:r>
      <w:proofErr w:type="spellEnd"/>
      <w:r w:rsidRPr="00591850">
        <w:rPr>
          <w:rFonts w:ascii="Times New Roman" w:eastAsia="Times New Roman" w:hAnsi="Times New Roman" w:cs="Times New Roman"/>
          <w:color w:val="000000"/>
          <w:lang w:eastAsia="ru-RU"/>
        </w:rPr>
        <w:t>.</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Таблица команд</w:t>
      </w:r>
    </w:p>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color w:val="000000"/>
          <w:lang w:eastAsia="ru-RU"/>
        </w:rPr>
        <w:t>.</w:t>
      </w:r>
    </w:p>
    <w:tbl>
      <w:tblPr>
        <w:tblW w:w="112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71"/>
        <w:gridCol w:w="402"/>
        <w:gridCol w:w="402"/>
        <w:gridCol w:w="4388"/>
        <w:gridCol w:w="87"/>
      </w:tblGrid>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Функция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Кнопка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Кнопка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Примечание</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Постановка на охрану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39" name="Рисунок 2"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Постановка на охрану с отключением датчиков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40" name="Рисунок 3"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noProof/>
                <w:lang w:eastAsia="ru-RU"/>
              </w:rPr>
              <w:drawing>
                <wp:inline distT="0" distB="0" distL="0" distR="0">
                  <wp:extent cx="133350" cy="142875"/>
                  <wp:effectExtent l="19050" t="0" r="0" b="0"/>
                  <wp:docPr id="41" name="Рисунок 4"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Постановка на охрану с отключением предупредительной зоны датчиков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42" name="Рисунок 5"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Зажигание </w:t>
            </w:r>
            <w:proofErr w:type="gramStart"/>
            <w:r w:rsidRPr="00591850">
              <w:rPr>
                <w:rFonts w:ascii="Times New Roman" w:eastAsia="Times New Roman" w:hAnsi="Times New Roman" w:cs="Times New Roman"/>
                <w:lang w:eastAsia="ru-RU"/>
              </w:rPr>
              <w:t>ВЫКЛ</w:t>
            </w:r>
            <w:proofErr w:type="gramEnd"/>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lastRenderedPageBreak/>
              <w:t>Тихая постановка на охрану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43" name="Рисунок 6"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44" name="Рисунок 7"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Тихая постановка на охрану с отключением датчиков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45" name="Рисунок 8"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noProof/>
                <w:lang w:eastAsia="ru-RU"/>
              </w:rPr>
              <w:drawing>
                <wp:inline distT="0" distB="0" distL="0" distR="0">
                  <wp:extent cx="133350" cy="142875"/>
                  <wp:effectExtent l="19050" t="0" r="0" b="0"/>
                  <wp:docPr id="46" name="Рисунок 9"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47" name="Рисунок 10"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Тихая постановка на охрану с отключением предупредительной зоны датчиков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48" name="Рисунок 11"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49" name="Рисунок 12"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1 </w:t>
            </w:r>
            <w:r w:rsidRPr="00591850">
              <w:rPr>
                <w:rFonts w:ascii="Times New Roman" w:eastAsia="Times New Roman" w:hAnsi="Times New Roman" w:cs="Times New Roman"/>
                <w:noProof/>
                <w:lang w:eastAsia="ru-RU"/>
              </w:rPr>
              <w:drawing>
                <wp:inline distT="0" distB="0" distL="0" distR="0">
                  <wp:extent cx="133350" cy="142875"/>
                  <wp:effectExtent l="19050" t="0" r="0" b="0"/>
                  <wp:docPr id="50" name="Рисунок 13"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Зажигание </w:t>
            </w:r>
            <w:proofErr w:type="gramStart"/>
            <w:r w:rsidRPr="00591850">
              <w:rPr>
                <w:rFonts w:ascii="Times New Roman" w:eastAsia="Times New Roman" w:hAnsi="Times New Roman" w:cs="Times New Roman"/>
                <w:lang w:eastAsia="ru-RU"/>
              </w:rPr>
              <w:t>ВЫКЛ</w:t>
            </w:r>
            <w:proofErr w:type="gramEnd"/>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Снятие с охраны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51" name="Рисунок 14"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 Режим 2-шагового отпирания ВЫКЛ.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Снятие с охраны с отпиранием только двери 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52" name="Рисунок 15"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 Режим 2-шагового отпирания ВКЛ.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Снятие с охраны с отпиранием всех дверей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53" name="Рисунок 16"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noProof/>
                <w:lang w:eastAsia="ru-RU"/>
              </w:rPr>
              <w:drawing>
                <wp:inline distT="0" distB="0" distL="0" distR="0">
                  <wp:extent cx="133350" cy="142875"/>
                  <wp:effectExtent l="19050" t="0" r="0" b="0"/>
                  <wp:docPr id="54" name="Рисунок 17"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 Режим 2-шагового отпирания ВКЛ.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Тихое снятие с охраны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55" name="Рисунок 18"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56" name="Рисунок 19"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Зажигание </w:t>
            </w:r>
            <w:proofErr w:type="gramStart"/>
            <w:r w:rsidRPr="00591850">
              <w:rPr>
                <w:rFonts w:ascii="Times New Roman" w:eastAsia="Times New Roman" w:hAnsi="Times New Roman" w:cs="Times New Roman"/>
                <w:lang w:eastAsia="ru-RU"/>
              </w:rPr>
              <w:t>ВЫКЛ</w:t>
            </w:r>
            <w:proofErr w:type="gramEnd"/>
            <w:r w:rsidRPr="00591850">
              <w:rPr>
                <w:rFonts w:ascii="Times New Roman" w:eastAsia="Times New Roman" w:hAnsi="Times New Roman" w:cs="Times New Roman"/>
                <w:lang w:eastAsia="ru-RU"/>
              </w:rPr>
              <w:t>, Режим 2-шагового отпирания ВЫКЛ.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Тихое снятие с охраны с отпиранием только двери 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57" name="Рисунок 20"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58" name="Рисунок 21"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 Режим 2-шагового отпирания ВКЛ.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Тихое снятие с охраны с отпиранием всех дверей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59" name="Рисунок 22"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noProof/>
                <w:lang w:eastAsia="ru-RU"/>
              </w:rPr>
              <w:drawing>
                <wp:inline distT="0" distB="0" distL="0" distR="0">
                  <wp:extent cx="133350" cy="142875"/>
                  <wp:effectExtent l="19050" t="0" r="0" b="0"/>
                  <wp:docPr id="60" name="Рисунок 23"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61" name="Рисунок 24"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 Режим 2-шагового отпирания ВКЛ.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Запирание дверей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62" name="Рисунок 25"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Зажигание ВКЛ. Пассивный </w:t>
            </w:r>
            <w:proofErr w:type="spellStart"/>
            <w:r w:rsidRPr="00591850">
              <w:rPr>
                <w:rFonts w:ascii="Times New Roman" w:eastAsia="Times New Roman" w:hAnsi="Times New Roman" w:cs="Times New Roman"/>
                <w:lang w:eastAsia="ru-RU"/>
              </w:rPr>
              <w:t>иммобилайзер</w:t>
            </w:r>
            <w:proofErr w:type="spellEnd"/>
            <w:r w:rsidRPr="00591850">
              <w:rPr>
                <w:rFonts w:ascii="Times New Roman" w:eastAsia="Times New Roman" w:hAnsi="Times New Roman" w:cs="Times New Roman"/>
                <w:lang w:eastAsia="ru-RU"/>
              </w:rPr>
              <w:t xml:space="preserve"> ОТКЛ.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Отпирание дверей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ВКЛ. Режим 2-шагового отпирания ВЫКЛ.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Отпирание двери 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63" name="Рисунок 26"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ВКЛ. Режим 2-шагового отпирания ВКЛ.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Отпирание всех дверей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64" name="Рисунок 27"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noProof/>
                <w:lang w:eastAsia="ru-RU"/>
              </w:rPr>
              <w:drawing>
                <wp:inline distT="0" distB="0" distL="0" distR="0">
                  <wp:extent cx="133350" cy="142875"/>
                  <wp:effectExtent l="19050" t="0" r="0" b="0"/>
                  <wp:docPr id="65" name="Рисунок 28"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ВКЛ. Режим 2-шагового отпирания ВКЛ.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Паника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66" name="Рисунок 29"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roofErr w:type="spellStart"/>
            <w:r w:rsidRPr="00591850">
              <w:rPr>
                <w:rFonts w:ascii="Times New Roman" w:eastAsia="Times New Roman" w:hAnsi="Times New Roman" w:cs="Times New Roman"/>
                <w:lang w:eastAsia="ru-RU"/>
              </w:rPr>
              <w:t>З</w:t>
            </w:r>
            <w:proofErr w:type="gramStart"/>
            <w:r w:rsidRPr="00591850">
              <w:rPr>
                <w:rFonts w:ascii="Times New Roman" w:eastAsia="Times New Roman" w:hAnsi="Times New Roman" w:cs="Times New Roman"/>
                <w:lang w:eastAsia="ru-RU"/>
              </w:rPr>
              <w:t>c</w:t>
            </w:r>
            <w:proofErr w:type="gramEnd"/>
            <w:r w:rsidRPr="00591850">
              <w:rPr>
                <w:rFonts w:ascii="Times New Roman" w:eastAsia="Times New Roman" w:hAnsi="Times New Roman" w:cs="Times New Roman"/>
                <w:lang w:eastAsia="ru-RU"/>
              </w:rPr>
              <w:t>ек</w:t>
            </w:r>
            <w:proofErr w:type="spellEnd"/>
            <w:r w:rsidRPr="00591850">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ВЫКЛ.</w:t>
            </w:r>
          </w:p>
        </w:tc>
      </w:tr>
      <w:tr w:rsidR="00591850" w:rsidRPr="00591850" w:rsidTr="00591850">
        <w:trPr>
          <w:gridAfter w:val="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Поиск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67" name="Рисунок 30"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roofErr w:type="spellStart"/>
            <w:r w:rsidRPr="00591850">
              <w:rPr>
                <w:rFonts w:ascii="Times New Roman" w:eastAsia="Times New Roman" w:hAnsi="Times New Roman" w:cs="Times New Roman"/>
                <w:lang w:eastAsia="ru-RU"/>
              </w:rPr>
              <w:t>Зсек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Режим охраны или VALET. Зажигание </w:t>
            </w:r>
            <w:proofErr w:type="gramStart"/>
            <w:r w:rsidRPr="00591850">
              <w:rPr>
                <w:rFonts w:ascii="Times New Roman" w:eastAsia="Times New Roman" w:hAnsi="Times New Roman" w:cs="Times New Roman"/>
                <w:lang w:eastAsia="ru-RU"/>
              </w:rPr>
              <w:t>ВЫКЛ</w:t>
            </w:r>
            <w:proofErr w:type="gramEnd"/>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Отпирание багажника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68" name="Рисунок 31"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VALET-режим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69" name="Рисунок 32"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roofErr w:type="spellStart"/>
            <w:r w:rsidRPr="00591850">
              <w:rPr>
                <w:rFonts w:ascii="Times New Roman" w:eastAsia="Times New Roman" w:hAnsi="Times New Roman" w:cs="Times New Roman"/>
                <w:lang w:eastAsia="ru-RU"/>
              </w:rPr>
              <w:t>Зсек</w:t>
            </w:r>
            <w:proofErr w:type="spellEnd"/>
            <w:r w:rsidRPr="00591850">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ВКЛ. Охрана ОТКЛ.</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Отключение </w:t>
            </w:r>
            <w:proofErr w:type="gramStart"/>
            <w:r w:rsidRPr="00591850">
              <w:rPr>
                <w:rFonts w:ascii="Times New Roman" w:eastAsia="Times New Roman" w:hAnsi="Times New Roman" w:cs="Times New Roman"/>
                <w:lang w:eastAsia="ru-RU"/>
              </w:rPr>
              <w:t>пассивного</w:t>
            </w:r>
            <w:proofErr w:type="gramEnd"/>
            <w:r w:rsidRPr="00591850">
              <w:rPr>
                <w:rFonts w:ascii="Times New Roman" w:eastAsia="Times New Roman" w:hAnsi="Times New Roman" w:cs="Times New Roman"/>
                <w:lang w:eastAsia="ru-RU"/>
              </w:rPr>
              <w:t xml:space="preserve"> </w:t>
            </w:r>
            <w:proofErr w:type="spellStart"/>
            <w:r w:rsidRPr="00591850">
              <w:rPr>
                <w:rFonts w:ascii="Times New Roman" w:eastAsia="Times New Roman" w:hAnsi="Times New Roman" w:cs="Times New Roman"/>
                <w:lang w:eastAsia="ru-RU"/>
              </w:rPr>
              <w:t>иммобилайзера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70" name="Рисунок 33"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ВКЛ. Режим кодированного отключения ВЫКЛ.</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Подтверждение ввода кода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noProof/>
                <w:lang w:eastAsia="ru-RU"/>
              </w:rPr>
              <w:drawing>
                <wp:inline distT="0" distB="0" distL="0" distR="0">
                  <wp:extent cx="133350" cy="142875"/>
                  <wp:effectExtent l="19050" t="0" r="0" b="0"/>
                  <wp:docPr id="71" name="Рисунок 34"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 ВКЛ. Охрана отключена.</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r>
    </w:tbl>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noProof/>
          <w:color w:val="000000"/>
          <w:lang w:eastAsia="ru-RU"/>
        </w:rPr>
        <w:drawing>
          <wp:inline distT="0" distB="0" distL="0" distR="0">
            <wp:extent cx="133350" cy="142875"/>
            <wp:effectExtent l="19050" t="0" r="0" b="0"/>
            <wp:docPr id="72" name="Рисунок 35"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color w:val="000000"/>
          <w:lang w:eastAsia="ru-RU"/>
        </w:rPr>
        <w:t>кратковременно нажать один раз</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noProof/>
          <w:color w:val="000000"/>
          <w:lang w:eastAsia="ru-RU"/>
        </w:rPr>
        <w:drawing>
          <wp:inline distT="0" distB="0" distL="0" distR="0">
            <wp:extent cx="133350" cy="142875"/>
            <wp:effectExtent l="19050" t="0" r="0" b="0"/>
            <wp:docPr id="73" name="Рисунок 36" descr="http://www.autoelectric.ru/autoalarm/leopard/ls70-10/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utoelectric.ru/autoalarm/leopard/ls70-10/circle.gif"/>
                    <pic:cNvPicPr>
                      <a:picLocks noChangeAspect="1" noChangeArrowheads="1"/>
                    </pic:cNvPicPr>
                  </pic:nvPicPr>
                  <pic:blipFill>
                    <a:blip r:embed="rId5"/>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591850">
        <w:rPr>
          <w:rFonts w:ascii="Times New Roman" w:eastAsia="Times New Roman" w:hAnsi="Times New Roman" w:cs="Times New Roman"/>
          <w:color w:val="000000"/>
          <w:lang w:eastAsia="ru-RU"/>
        </w:rPr>
        <w:t>3 сек. нажать и удерживать кнопку в нажатом состоянии не менее 3 секунд</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1 2 3 последовательность нажатия кнопок</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Светодиодная индикация состояний системы.</w:t>
      </w:r>
    </w:p>
    <w:tbl>
      <w:tblPr>
        <w:tblW w:w="67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01"/>
        <w:gridCol w:w="2149"/>
      </w:tblGrid>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Охрана включена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медленно мигает</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Охрана отключена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не горит</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Задержка перед </w:t>
            </w:r>
            <w:proofErr w:type="spellStart"/>
            <w:r w:rsidRPr="00591850">
              <w:rPr>
                <w:rFonts w:ascii="Times New Roman" w:eastAsia="Times New Roman" w:hAnsi="Times New Roman" w:cs="Times New Roman"/>
                <w:lang w:eastAsia="ru-RU"/>
              </w:rPr>
              <w:t>автопостановкой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быстро мигает</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Valet-режим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горит постоянно</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Блокировка ввода PIN-кода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двойные вспышки</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Режим </w:t>
            </w:r>
            <w:proofErr w:type="spellStart"/>
            <w:r w:rsidRPr="00591850">
              <w:rPr>
                <w:rFonts w:ascii="Times New Roman" w:eastAsia="Times New Roman" w:hAnsi="Times New Roman" w:cs="Times New Roman"/>
                <w:lang w:eastAsia="ru-RU"/>
              </w:rPr>
              <w:t>иммобилайзера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двойные вспышки</w:t>
            </w:r>
          </w:p>
        </w:tc>
      </w:tr>
    </w:tbl>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НЕОБХОДИМАЯ ИНФОРМАЦИЯ</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PIN код.</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Для повышения секретности управления сигнализацией в LS70/10 предусмотрена возможность использования персонального кода (PIN кода) для аварийного отключения сигнализации, входа в режим программирования дополнительных брелоков и пользовательских функций, отключения </w:t>
      </w:r>
      <w:proofErr w:type="spellStart"/>
      <w:r w:rsidRPr="00591850">
        <w:rPr>
          <w:rFonts w:ascii="Times New Roman" w:eastAsia="Times New Roman" w:hAnsi="Times New Roman" w:cs="Times New Roman"/>
          <w:color w:val="000000"/>
          <w:lang w:eastAsia="ru-RU"/>
        </w:rPr>
        <w:t>противоразбойной</w:t>
      </w:r>
      <w:proofErr w:type="spellEnd"/>
      <w:r w:rsidRPr="00591850">
        <w:rPr>
          <w:rFonts w:ascii="Times New Roman" w:eastAsia="Times New Roman" w:hAnsi="Times New Roman" w:cs="Times New Roman"/>
          <w:color w:val="000000"/>
          <w:lang w:eastAsia="ru-RU"/>
        </w:rPr>
        <w:t xml:space="preserve"> функции </w:t>
      </w:r>
      <w:proofErr w:type="spellStart"/>
      <w:r w:rsidRPr="00591850">
        <w:rPr>
          <w:rFonts w:ascii="Times New Roman" w:eastAsia="Times New Roman" w:hAnsi="Times New Roman" w:cs="Times New Roman"/>
          <w:color w:val="000000"/>
          <w:lang w:eastAsia="ru-RU"/>
        </w:rPr>
        <w:t>Anti</w:t>
      </w:r>
      <w:proofErr w:type="spellEnd"/>
      <w:r w:rsidRPr="00591850">
        <w:rPr>
          <w:rFonts w:ascii="Times New Roman" w:eastAsia="Times New Roman" w:hAnsi="Times New Roman" w:cs="Times New Roman"/>
          <w:color w:val="000000"/>
          <w:lang w:eastAsia="ru-RU"/>
        </w:rPr>
        <w:t xml:space="preserve"> </w:t>
      </w:r>
      <w:proofErr w:type="spellStart"/>
      <w:r w:rsidRPr="00591850">
        <w:rPr>
          <w:rFonts w:ascii="Times New Roman" w:eastAsia="Times New Roman" w:hAnsi="Times New Roman" w:cs="Times New Roman"/>
          <w:color w:val="000000"/>
          <w:lang w:eastAsia="ru-RU"/>
        </w:rPr>
        <w:t>Hi-Jack</w:t>
      </w:r>
      <w:proofErr w:type="spellEnd"/>
      <w:r w:rsidRPr="00591850">
        <w:rPr>
          <w:rFonts w:ascii="Times New Roman" w:eastAsia="Times New Roman" w:hAnsi="Times New Roman" w:cs="Times New Roman"/>
          <w:color w:val="000000"/>
          <w:lang w:eastAsia="ru-RU"/>
        </w:rPr>
        <w:t xml:space="preserve">, а также для отключения режима </w:t>
      </w:r>
      <w:proofErr w:type="spellStart"/>
      <w:r w:rsidRPr="00591850">
        <w:rPr>
          <w:rFonts w:ascii="Times New Roman" w:eastAsia="Times New Roman" w:hAnsi="Times New Roman" w:cs="Times New Roman"/>
          <w:color w:val="000000"/>
          <w:lang w:eastAsia="ru-RU"/>
        </w:rPr>
        <w:t>иммобилайзера</w:t>
      </w:r>
      <w:proofErr w:type="spellEnd"/>
      <w:r w:rsidRPr="00591850">
        <w:rPr>
          <w:rFonts w:ascii="Times New Roman" w:eastAsia="Times New Roman" w:hAnsi="Times New Roman" w:cs="Times New Roman"/>
          <w:color w:val="000000"/>
          <w:lang w:eastAsia="ru-RU"/>
        </w:rPr>
        <w:t xml:space="preserve"> и подтверждения снятия системы с охраны, если программно выбраны соответствующие функции.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PIN код состоит из двух цифр и может быть установлен в интервале от 11 до 99. При изготовлении системы в нее записывается код равный 11, однако, мы рекомендуем после установки системы задать другое значение PIN кода (как </w:t>
      </w:r>
      <w:r w:rsidRPr="00591850">
        <w:rPr>
          <w:rFonts w:ascii="Times New Roman" w:eastAsia="Times New Roman" w:hAnsi="Times New Roman" w:cs="Times New Roman"/>
          <w:color w:val="000000"/>
          <w:lang w:eastAsia="ru-RU"/>
        </w:rPr>
        <w:lastRenderedPageBreak/>
        <w:t>это сделать, прочтите в разделе «Программирование»). Это позволит Вам обезопасить свою охранную систему от несанкционированного снятия с охраны.</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Для ввода PIN кода используется светодиод и ключ зажигания.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b/>
          <w:bCs/>
          <w:i/>
          <w:iCs/>
          <w:color w:val="9999CC"/>
          <w:lang w:eastAsia="ru-RU"/>
        </w:rPr>
        <w:t>ВНИМАНИЕ!</w:t>
      </w:r>
      <w:r w:rsidRPr="00591850">
        <w:rPr>
          <w:rFonts w:ascii="Times New Roman" w:eastAsia="Times New Roman" w:hAnsi="Times New Roman" w:cs="Times New Roman"/>
          <w:color w:val="000000"/>
          <w:lang w:eastAsia="ru-RU"/>
        </w:rPr>
        <w:t> Если PIN-код дважды введен неправильно система на 2 минуты блокирует прием кода. Светодиод мигает двойными вспышками.</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Аварийное отключение сигнализации.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 случае если брелок сигнализации отсутствует или неисправен, для снятия системы с охраны откройте дверь ключом, при этом включится тревога, сядьте в автомобиль, трижды в течение 7 секунд включите зажигание и оставьте его включенным. Светодиод системы выдаст быструю серию вспышек, затем начнет равномерно мигать с частотой примерно один раз в секунду. Отсчитав количество вспышек равное первой цифре PIN-кода, выключите зажигание и снова включите. После быстрой серии вспышек светодиод снова будет мигать с частотой 1 раз в секунду. Отсчитав количество вспышек равное второй цифре, выключите зажигание. Система снимется с охраны.</w:t>
      </w:r>
    </w:p>
    <w:p w:rsidR="00591850" w:rsidRPr="00591850" w:rsidRDefault="00591850" w:rsidP="00591850">
      <w:pPr>
        <w:spacing w:after="0" w:line="240" w:lineRule="auto"/>
        <w:ind w:right="-568"/>
        <w:jc w:val="both"/>
        <w:outlineLvl w:val="2"/>
        <w:rPr>
          <w:rFonts w:ascii="Times New Roman" w:eastAsia="Times New Roman" w:hAnsi="Times New Roman" w:cs="Times New Roman"/>
          <w:b/>
          <w:bCs/>
          <w:color w:val="CC0099"/>
          <w:lang w:eastAsia="ru-RU"/>
        </w:rPr>
      </w:pPr>
      <w:r w:rsidRPr="00591850">
        <w:rPr>
          <w:rFonts w:ascii="Times New Roman" w:eastAsia="Times New Roman" w:hAnsi="Times New Roman" w:cs="Times New Roman"/>
          <w:b/>
          <w:bCs/>
          <w:color w:val="CC0099"/>
          <w:lang w:eastAsia="ru-RU"/>
        </w:rPr>
        <w:t>ПРАВИЛА ПОЛЬЗОВАНИЯ</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Управление основными режимами охраны</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Постановка на охрану.</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Чтобы поставит сигнализацию на охрану надо при выключенном зажигании нажать кнопку 1 брелока, если все двери, капот и багажник закрыты, сирена подаст один звуковой сигнал и фонари мигнут один раз. Светодиод системы начнет медленно мигать, дверные замки закроются (если автомобиль оборудован приводами блокировки замков). Если </w:t>
      </w:r>
      <w:proofErr w:type="gramStart"/>
      <w:r w:rsidRPr="00591850">
        <w:rPr>
          <w:rFonts w:ascii="Times New Roman" w:eastAsia="Times New Roman" w:hAnsi="Times New Roman" w:cs="Times New Roman"/>
          <w:color w:val="000000"/>
          <w:lang w:eastAsia="ru-RU"/>
        </w:rPr>
        <w:t>какая-либо</w:t>
      </w:r>
      <w:proofErr w:type="gramEnd"/>
      <w:r w:rsidRPr="00591850">
        <w:rPr>
          <w:rFonts w:ascii="Times New Roman" w:eastAsia="Times New Roman" w:hAnsi="Times New Roman" w:cs="Times New Roman"/>
          <w:color w:val="000000"/>
          <w:lang w:eastAsia="ru-RU"/>
        </w:rPr>
        <w:t xml:space="preserve"> из дверей, капот или багажник окажутся незакрытыми последуют три звуковых сигнала и фонари мигнут три раза.</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Охрана.</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 режиме охраны сигнализация контролирует состояние всех имеющихся концевых выключателей дверей, капота, багажника, включение зажигания, и состояние датчика удара, а так же, если дополнительно установлены, датчика объема и др</w:t>
      </w:r>
      <w:proofErr w:type="gramStart"/>
      <w:r w:rsidRPr="00591850">
        <w:rPr>
          <w:rFonts w:ascii="Times New Roman" w:eastAsia="Times New Roman" w:hAnsi="Times New Roman" w:cs="Times New Roman"/>
          <w:color w:val="000000"/>
          <w:lang w:eastAsia="ru-RU"/>
        </w:rPr>
        <w:t xml:space="preserve">.. </w:t>
      </w:r>
      <w:proofErr w:type="gramEnd"/>
      <w:r w:rsidRPr="00591850">
        <w:rPr>
          <w:rFonts w:ascii="Times New Roman" w:eastAsia="Times New Roman" w:hAnsi="Times New Roman" w:cs="Times New Roman"/>
          <w:color w:val="000000"/>
          <w:lang w:eastAsia="ru-RU"/>
        </w:rPr>
        <w:t>Кроме того, в режиме охраны блокируется запуск двигателя. При нарушении какой-либо из зон охраны, включается 30 секундный режим тревоги.</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Тревога.</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Если режим тревоги включился, то сирена будет звучать, а сигнальные фонари мигать в течение 30 секунд или до отключения их кнопкой 1 брелока.</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При срабатывании предупредительной зоны датчика удара или внешней зоны дополнительного датчика, прозвучит короткая трель сирены.</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Снятие с охраны.</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Для снятия сигнализации с охраны надо нажать кнопку 1 брелока, Вы услышите 2 </w:t>
      </w:r>
      <w:proofErr w:type="gramStart"/>
      <w:r w:rsidRPr="00591850">
        <w:rPr>
          <w:rFonts w:ascii="Times New Roman" w:eastAsia="Times New Roman" w:hAnsi="Times New Roman" w:cs="Times New Roman"/>
          <w:color w:val="000000"/>
          <w:lang w:eastAsia="ru-RU"/>
        </w:rPr>
        <w:t>звуковых</w:t>
      </w:r>
      <w:proofErr w:type="gramEnd"/>
      <w:r w:rsidRPr="00591850">
        <w:rPr>
          <w:rFonts w:ascii="Times New Roman" w:eastAsia="Times New Roman" w:hAnsi="Times New Roman" w:cs="Times New Roman"/>
          <w:color w:val="000000"/>
          <w:lang w:eastAsia="ru-RU"/>
        </w:rPr>
        <w:t xml:space="preserve"> сигнала, и дважды мигнут сигнальные фонари. Светодиод погаснет, дверные замки откроются (если автомобиль оборудован приводами блокировки замков). Если в период охраны включался режим тревоги, то при снятии с охраны последуют четыре звуковых сигнала и фонари мигнут четыре раза.</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Паника.</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Если при выключенном зажигании нажать и удерживать в течение 3 сек. кнопку 1 включится сирена и сигнальные фонари. Повторное нажатие на кнопку 1 отключает режим. Включение и последующее выключение Паники не изменяет состояния системы, то есть она останется в охране, если находилась в этом режиме двери, при этом, останутся запертыми, если же режим охраны был отключен и замки дверей открыты, постановки на охрану и запирания дверей не произойдет.</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Тихая постановка на охрану.</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Когда необходимо поставить сигнализацию на охрану без звукового подтверждения, чтобы не беспокоить окружающих звуками сирены, нажмите кнопку 2, перед тем как нажмете кнопку 1. Выполнение команд в этом случае будет подтверждено только световыми сигналами. В остальном режимы полностью аналогичны постановке и снятию со звуковым подтверждением. При тихой постановке на охрану звуковое предупреждение о незакрытых дверях, капоте и багажнике сохраняется, поэтому нет опасности, что Вы оставите свой автомобиль незапертым.</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Постановка на охрану с отключенными датчиками.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Нажав при постановке на охрану кнопку 1 дважды, Вы отключите салонные датчики, это может потребоваться в случае, когда, например, в салоне автомобиля остаются пассажиры или животные.</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При парковке автомобиля в оживленных местах может пригодиться </w:t>
      </w:r>
      <w:r w:rsidRPr="00591850">
        <w:rPr>
          <w:rFonts w:ascii="Times New Roman" w:eastAsia="Times New Roman" w:hAnsi="Times New Roman" w:cs="Times New Roman"/>
          <w:b/>
          <w:bCs/>
          <w:color w:val="000080"/>
          <w:lang w:eastAsia="ru-RU"/>
        </w:rPr>
        <w:t>режим отключения предупредительной зоны</w:t>
      </w:r>
      <w:r w:rsidRPr="00591850">
        <w:rPr>
          <w:rFonts w:ascii="Times New Roman" w:eastAsia="Times New Roman" w:hAnsi="Times New Roman" w:cs="Times New Roman"/>
          <w:color w:val="000000"/>
          <w:lang w:eastAsia="ru-RU"/>
        </w:rPr>
        <w:t> датчика, который позволит избежать постоянного «чириканья» сирены, сохраняя при этом полноценный режим охраны. Для включения режима нажмите кнопку 2 сразу после кнопки 1.</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Для постановки на охрану с полностью или частично отключенными датчиками без звукового подтверждения нажмите кнопки в последовательности 2-1-1 или 2-1-2 соответственно.</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Использование дополнительных охранных функций</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Кодовое подтверждение снятия с охраны.</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lastRenderedPageBreak/>
        <w:t>Функция может быть включена программированием.</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Для повышения защитных свойств и секретности управления </w:t>
      </w:r>
      <w:proofErr w:type="spellStart"/>
      <w:r w:rsidRPr="00591850">
        <w:rPr>
          <w:rFonts w:ascii="Times New Roman" w:eastAsia="Times New Roman" w:hAnsi="Times New Roman" w:cs="Times New Roman"/>
          <w:color w:val="000000"/>
          <w:lang w:eastAsia="ru-RU"/>
        </w:rPr>
        <w:t>Leopard</w:t>
      </w:r>
      <w:proofErr w:type="spellEnd"/>
      <w:r w:rsidRPr="00591850">
        <w:rPr>
          <w:rFonts w:ascii="Times New Roman" w:eastAsia="Times New Roman" w:hAnsi="Times New Roman" w:cs="Times New Roman"/>
          <w:color w:val="000000"/>
          <w:lang w:eastAsia="ru-RU"/>
        </w:rPr>
        <w:t xml:space="preserve"> LS70/10 </w:t>
      </w:r>
      <w:proofErr w:type="gramStart"/>
      <w:r w:rsidRPr="00591850">
        <w:rPr>
          <w:rFonts w:ascii="Times New Roman" w:eastAsia="Times New Roman" w:hAnsi="Times New Roman" w:cs="Times New Roman"/>
          <w:color w:val="000000"/>
          <w:lang w:eastAsia="ru-RU"/>
        </w:rPr>
        <w:t>оснащен</w:t>
      </w:r>
      <w:proofErr w:type="gramEnd"/>
      <w:r w:rsidRPr="00591850">
        <w:rPr>
          <w:rFonts w:ascii="Times New Roman" w:eastAsia="Times New Roman" w:hAnsi="Times New Roman" w:cs="Times New Roman"/>
          <w:color w:val="000000"/>
          <w:lang w:eastAsia="ru-RU"/>
        </w:rPr>
        <w:t xml:space="preserve"> специальной функцией для подтверждения того, что система снята с охраны ее владельцем. Ввод кода осуществляется с брелока, по следующей процедуре:</w:t>
      </w:r>
    </w:p>
    <w:p w:rsidR="00591850" w:rsidRPr="00591850" w:rsidRDefault="00591850" w:rsidP="00591850">
      <w:pPr>
        <w:numPr>
          <w:ilvl w:val="0"/>
          <w:numId w:val="2"/>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Снять сигнализацию с охраны обычным путем, нажав кнопку 1 брелока.</w:t>
      </w:r>
    </w:p>
    <w:p w:rsidR="00591850" w:rsidRPr="00591850" w:rsidRDefault="00591850" w:rsidP="00591850">
      <w:pPr>
        <w:numPr>
          <w:ilvl w:val="0"/>
          <w:numId w:val="2"/>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Замки дверей откроются, можно открыть двери и сесть в автомобиль, но двигатель останется заблокированным, светодиод системы будет быстро мигать. </w:t>
      </w:r>
      <w:r w:rsidRPr="00591850">
        <w:rPr>
          <w:rFonts w:ascii="Times New Roman" w:eastAsia="Times New Roman" w:hAnsi="Times New Roman" w:cs="Times New Roman"/>
          <w:color w:val="000000"/>
          <w:lang w:eastAsia="ru-RU"/>
        </w:rPr>
        <w:br/>
      </w:r>
      <w:r w:rsidRPr="00591850">
        <w:rPr>
          <w:rFonts w:ascii="Times New Roman" w:eastAsia="Times New Roman" w:hAnsi="Times New Roman" w:cs="Times New Roman"/>
          <w:b/>
          <w:bCs/>
          <w:i/>
          <w:iCs/>
          <w:color w:val="9999CC"/>
          <w:lang w:eastAsia="ru-RU"/>
        </w:rPr>
        <w:t>ПРИМЕЧАНИЕ:</w:t>
      </w:r>
      <w:r w:rsidRPr="00591850">
        <w:rPr>
          <w:rFonts w:ascii="Times New Roman" w:eastAsia="Times New Roman" w:hAnsi="Times New Roman" w:cs="Times New Roman"/>
          <w:color w:val="000000"/>
          <w:lang w:eastAsia="ru-RU"/>
        </w:rPr>
        <w:t> Если двери не открывались, то сигнализация вернется в режим охраны через 30 секунд.</w:t>
      </w:r>
    </w:p>
    <w:p w:rsidR="00591850" w:rsidRPr="00591850" w:rsidRDefault="00591850" w:rsidP="00591850">
      <w:pPr>
        <w:numPr>
          <w:ilvl w:val="0"/>
          <w:numId w:val="2"/>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Код необходимо ввести в течение 15 секунд после открывания двери, для чего нажать кнопку 1 брелока число раз равное первой цифре кода, затем кнопку 2 число раз равное второй цифре кода, после чего нажать обе кнопки одновременно для подтверждения окончания ввода. Если код введен правильно, система подтвердит это звуковым сигналом и отключит блокировку двигателя, светодиод погаснет.</w:t>
      </w:r>
    </w:p>
    <w:p w:rsidR="00591850" w:rsidRPr="00591850" w:rsidRDefault="00591850" w:rsidP="00591850">
      <w:pPr>
        <w:numPr>
          <w:ilvl w:val="0"/>
          <w:numId w:val="2"/>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Если в течение 15 секунд после открывания двери код не введен или дважды введен неверно, включится 30 секундный режим тревоги, в течение которого ввод кода и прием команд брелока заблокирован. По окончании тревоги снова можно вводить код в течение 15 секунд.</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 xml:space="preserve">Автоматическая </w:t>
      </w:r>
      <w:proofErr w:type="spellStart"/>
      <w:r w:rsidRPr="00591850">
        <w:rPr>
          <w:rFonts w:ascii="Times New Roman" w:eastAsia="Times New Roman" w:hAnsi="Times New Roman" w:cs="Times New Roman"/>
          <w:b/>
          <w:bCs/>
          <w:color w:val="000000"/>
          <w:lang w:eastAsia="ru-RU"/>
        </w:rPr>
        <w:t>перепостановка</w:t>
      </w:r>
      <w:proofErr w:type="spellEnd"/>
      <w:r w:rsidRPr="00591850">
        <w:rPr>
          <w:rFonts w:ascii="Times New Roman" w:eastAsia="Times New Roman" w:hAnsi="Times New Roman" w:cs="Times New Roman"/>
          <w:b/>
          <w:bCs/>
          <w:color w:val="000000"/>
          <w:lang w:eastAsia="ru-RU"/>
        </w:rPr>
        <w:t xml:space="preserve"> на охрану (защита от случайного нажатия).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t>Функция может быть программно отключена.</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Если в течение 30 сек. после снятия с охраны не открывалась ни одна из дверей, капот или багажник, а также не включалось зажигание, система автоматически вернется в режим охраны.</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proofErr w:type="spellStart"/>
      <w:r w:rsidRPr="00591850">
        <w:rPr>
          <w:rFonts w:ascii="Times New Roman" w:eastAsia="Times New Roman" w:hAnsi="Times New Roman" w:cs="Times New Roman"/>
          <w:b/>
          <w:bCs/>
          <w:color w:val="000000"/>
          <w:lang w:eastAsia="ru-RU"/>
        </w:rPr>
        <w:t>Двушаговое</w:t>
      </w:r>
      <w:proofErr w:type="spellEnd"/>
      <w:r w:rsidRPr="00591850">
        <w:rPr>
          <w:rFonts w:ascii="Times New Roman" w:eastAsia="Times New Roman" w:hAnsi="Times New Roman" w:cs="Times New Roman"/>
          <w:b/>
          <w:bCs/>
          <w:color w:val="000000"/>
          <w:lang w:eastAsia="ru-RU"/>
        </w:rPr>
        <w:t xml:space="preserve"> снятие с охраны.</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Если включилась тревога, то </w:t>
      </w:r>
      <w:proofErr w:type="gramStart"/>
      <w:r w:rsidRPr="00591850">
        <w:rPr>
          <w:rFonts w:ascii="Times New Roman" w:eastAsia="Times New Roman" w:hAnsi="Times New Roman" w:cs="Times New Roman"/>
          <w:color w:val="000000"/>
          <w:lang w:eastAsia="ru-RU"/>
        </w:rPr>
        <w:t>нажав на кнопку 1 один раз Вы только выключите</w:t>
      </w:r>
      <w:proofErr w:type="gramEnd"/>
      <w:r w:rsidRPr="00591850">
        <w:rPr>
          <w:rFonts w:ascii="Times New Roman" w:eastAsia="Times New Roman" w:hAnsi="Times New Roman" w:cs="Times New Roman"/>
          <w:color w:val="000000"/>
          <w:lang w:eastAsia="ru-RU"/>
        </w:rPr>
        <w:t xml:space="preserve"> сирену и сигнальные фонари (в случае, если причина тревоги устранена, т.е., например, закрыта открытая дверь или датчик удара перестал срабатывать). Если же причина, вызвавшая тревогу, сохраняется, для ее отключения требуется повторное нажатие на кнопку. Для полного отключения охраны нажмите на кнопку еще раз, после того как выключите тревогу.</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proofErr w:type="spellStart"/>
      <w:r w:rsidRPr="00591850">
        <w:rPr>
          <w:rFonts w:ascii="Times New Roman" w:eastAsia="Times New Roman" w:hAnsi="Times New Roman" w:cs="Times New Roman"/>
          <w:b/>
          <w:bCs/>
          <w:color w:val="000000"/>
          <w:lang w:eastAsia="ru-RU"/>
        </w:rPr>
        <w:t>Автопостановка</w:t>
      </w:r>
      <w:proofErr w:type="spellEnd"/>
      <w:r w:rsidRPr="00591850">
        <w:rPr>
          <w:rFonts w:ascii="Times New Roman" w:eastAsia="Times New Roman" w:hAnsi="Times New Roman" w:cs="Times New Roman"/>
          <w:b/>
          <w:bCs/>
          <w:color w:val="000000"/>
          <w:lang w:eastAsia="ru-RU"/>
        </w:rPr>
        <w:t>.</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t>Функция может быть включена или выключена программированием.</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Если функция включена, то после выключения зажигания, открывания и закрывания двери индикаторные фонари мигнут два раза, а светодиод начнет быстро мигать. Если в течение 30 секунд после этого все двери, а также капот и багажник останутся закрытыми, сигнализация встанет на охрану, не запирая дверей.</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Автоматическое запирание дверей при включении зажигания.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Через 5 сек. после включения зажигания автоматически запираются электрические замки дверей, при выключении зажигания замки немедленно отпираются. </w:t>
      </w:r>
      <w:proofErr w:type="gramStart"/>
      <w:r w:rsidRPr="00591850">
        <w:rPr>
          <w:rFonts w:ascii="Times New Roman" w:eastAsia="Times New Roman" w:hAnsi="Times New Roman" w:cs="Times New Roman"/>
          <w:color w:val="000000"/>
          <w:lang w:eastAsia="ru-RU"/>
        </w:rPr>
        <w:t>Если в течение этих 5 сек. какая-либо из дверей окажется открытой, то автоматического запирания не произойдет во избежание запирания ключей внутри автомобиля.</w:t>
      </w:r>
      <w:proofErr w:type="gramEnd"/>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t>Функция может быть отключена при установке.</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Дистанционное управление центральным замком.</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При включенном зажигании замки дверей автомобиля могут быть в любой момент заперты или открыты нажатием кнопки 1 брелока.</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 xml:space="preserve">Режим </w:t>
      </w:r>
      <w:proofErr w:type="gramStart"/>
      <w:r w:rsidRPr="00591850">
        <w:rPr>
          <w:rFonts w:ascii="Times New Roman" w:eastAsia="Times New Roman" w:hAnsi="Times New Roman" w:cs="Times New Roman"/>
          <w:b/>
          <w:bCs/>
          <w:color w:val="000000"/>
          <w:lang w:eastAsia="ru-RU"/>
        </w:rPr>
        <w:t>пассивного</w:t>
      </w:r>
      <w:proofErr w:type="gramEnd"/>
      <w:r w:rsidRPr="00591850">
        <w:rPr>
          <w:rFonts w:ascii="Times New Roman" w:eastAsia="Times New Roman" w:hAnsi="Times New Roman" w:cs="Times New Roman"/>
          <w:b/>
          <w:bCs/>
          <w:color w:val="000000"/>
          <w:lang w:eastAsia="ru-RU"/>
        </w:rPr>
        <w:t xml:space="preserve"> </w:t>
      </w:r>
      <w:proofErr w:type="spellStart"/>
      <w:r w:rsidRPr="00591850">
        <w:rPr>
          <w:rFonts w:ascii="Times New Roman" w:eastAsia="Times New Roman" w:hAnsi="Times New Roman" w:cs="Times New Roman"/>
          <w:b/>
          <w:bCs/>
          <w:color w:val="000000"/>
          <w:lang w:eastAsia="ru-RU"/>
        </w:rPr>
        <w:t>иммобилайзера</w:t>
      </w:r>
      <w:proofErr w:type="spellEnd"/>
      <w:r w:rsidRPr="00591850">
        <w:rPr>
          <w:rFonts w:ascii="Times New Roman" w:eastAsia="Times New Roman" w:hAnsi="Times New Roman" w:cs="Times New Roman"/>
          <w:b/>
          <w:bCs/>
          <w:color w:val="000000"/>
          <w:lang w:eastAsia="ru-RU"/>
        </w:rPr>
        <w:t>.</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t>Режим включается и выключается программированием</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Если режим программно включен, то при открывании двери после выключения зажигании включится блокировка двигателя, светодиод будет мигать двойными вспышками. Никакие другие зоны охраны в этом случае активизироваться не будут, замки дверей не запираются.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u w:val="single"/>
          <w:lang w:eastAsia="ru-RU"/>
        </w:rPr>
        <w:t>Для отключения</w:t>
      </w:r>
      <w:r w:rsidRPr="00591850">
        <w:rPr>
          <w:rFonts w:ascii="Times New Roman" w:eastAsia="Times New Roman" w:hAnsi="Times New Roman" w:cs="Times New Roman"/>
          <w:color w:val="000000"/>
          <w:lang w:eastAsia="ru-RU"/>
        </w:rPr>
        <w:t> </w:t>
      </w:r>
      <w:proofErr w:type="spellStart"/>
      <w:r w:rsidRPr="00591850">
        <w:rPr>
          <w:rFonts w:ascii="Times New Roman" w:eastAsia="Times New Roman" w:hAnsi="Times New Roman" w:cs="Times New Roman"/>
          <w:color w:val="000000"/>
          <w:lang w:eastAsia="ru-RU"/>
        </w:rPr>
        <w:t>иммобилайзера</w:t>
      </w:r>
      <w:proofErr w:type="spellEnd"/>
      <w:r w:rsidRPr="00591850">
        <w:rPr>
          <w:rFonts w:ascii="Times New Roman" w:eastAsia="Times New Roman" w:hAnsi="Times New Roman" w:cs="Times New Roman"/>
          <w:color w:val="000000"/>
          <w:lang w:eastAsia="ru-RU"/>
        </w:rPr>
        <w:t xml:space="preserve"> нажмите, при включенном зажигании, кнопку 1 брелока. Вы можете также установить </w:t>
      </w:r>
      <w:r w:rsidRPr="00591850">
        <w:rPr>
          <w:rFonts w:ascii="Times New Roman" w:eastAsia="Times New Roman" w:hAnsi="Times New Roman" w:cs="Times New Roman"/>
          <w:i/>
          <w:iCs/>
          <w:color w:val="000000"/>
          <w:lang w:eastAsia="ru-RU"/>
        </w:rPr>
        <w:t xml:space="preserve">кодированный режим отключения </w:t>
      </w:r>
      <w:proofErr w:type="spellStart"/>
      <w:r w:rsidRPr="00591850">
        <w:rPr>
          <w:rFonts w:ascii="Times New Roman" w:eastAsia="Times New Roman" w:hAnsi="Times New Roman" w:cs="Times New Roman"/>
          <w:i/>
          <w:iCs/>
          <w:color w:val="000000"/>
          <w:lang w:eastAsia="ru-RU"/>
        </w:rPr>
        <w:t>иммобилайзера</w:t>
      </w:r>
      <w:proofErr w:type="spellEnd"/>
      <w:r w:rsidRPr="00591850">
        <w:rPr>
          <w:rFonts w:ascii="Times New Roman" w:eastAsia="Times New Roman" w:hAnsi="Times New Roman" w:cs="Times New Roman"/>
          <w:color w:val="000000"/>
          <w:lang w:eastAsia="ru-RU"/>
        </w:rPr>
        <w:t xml:space="preserve">, включив программно функцию 11 в таблице программирования. В этом случае для отключения </w:t>
      </w:r>
      <w:proofErr w:type="spellStart"/>
      <w:r w:rsidRPr="00591850">
        <w:rPr>
          <w:rFonts w:ascii="Times New Roman" w:eastAsia="Times New Roman" w:hAnsi="Times New Roman" w:cs="Times New Roman"/>
          <w:color w:val="000000"/>
          <w:lang w:eastAsia="ru-RU"/>
        </w:rPr>
        <w:t>иммобилайзера</w:t>
      </w:r>
      <w:proofErr w:type="spellEnd"/>
      <w:r w:rsidRPr="00591850">
        <w:rPr>
          <w:rFonts w:ascii="Times New Roman" w:eastAsia="Times New Roman" w:hAnsi="Times New Roman" w:cs="Times New Roman"/>
          <w:color w:val="000000"/>
          <w:lang w:eastAsia="ru-RU"/>
        </w:rPr>
        <w:t xml:space="preserve"> Вам нужно с помощью брелока, при включенном зажигании, ввести Ваш PIN код. Для ввода PIN кода нажмите кнопку 1 число раз равное первой цифре, кнопку 2 - число раз равное второй цифре, затем нажмите обе кнопки вместе для подтверждения окончания ввода кода.</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Если по каким-либо причинам Вы не можете воспользоваться брелоком для отключения </w:t>
      </w:r>
      <w:proofErr w:type="spellStart"/>
      <w:r w:rsidRPr="00591850">
        <w:rPr>
          <w:rFonts w:ascii="Times New Roman" w:eastAsia="Times New Roman" w:hAnsi="Times New Roman" w:cs="Times New Roman"/>
          <w:color w:val="000000"/>
          <w:lang w:eastAsia="ru-RU"/>
        </w:rPr>
        <w:t>иммобилайзера</w:t>
      </w:r>
      <w:proofErr w:type="spellEnd"/>
      <w:r w:rsidRPr="00591850">
        <w:rPr>
          <w:rFonts w:ascii="Times New Roman" w:eastAsia="Times New Roman" w:hAnsi="Times New Roman" w:cs="Times New Roman"/>
          <w:color w:val="000000"/>
          <w:lang w:eastAsia="ru-RU"/>
        </w:rPr>
        <w:t>, введите PIN код, так же как при аварийном отключении.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Если при попытке отключить </w:t>
      </w:r>
      <w:proofErr w:type="spellStart"/>
      <w:r w:rsidRPr="00591850">
        <w:rPr>
          <w:rFonts w:ascii="Times New Roman" w:eastAsia="Times New Roman" w:hAnsi="Times New Roman" w:cs="Times New Roman"/>
          <w:color w:val="000000"/>
          <w:lang w:eastAsia="ru-RU"/>
        </w:rPr>
        <w:t>иммобилайзер</w:t>
      </w:r>
      <w:proofErr w:type="spellEnd"/>
      <w:r w:rsidRPr="00591850">
        <w:rPr>
          <w:rFonts w:ascii="Times New Roman" w:eastAsia="Times New Roman" w:hAnsi="Times New Roman" w:cs="Times New Roman"/>
          <w:color w:val="000000"/>
          <w:lang w:eastAsia="ru-RU"/>
        </w:rPr>
        <w:t xml:space="preserve">, дважды введен неправильный код, а также, если в течение 30 секунд после включения зажигания </w:t>
      </w:r>
      <w:proofErr w:type="spellStart"/>
      <w:r w:rsidRPr="00591850">
        <w:rPr>
          <w:rFonts w:ascii="Times New Roman" w:eastAsia="Times New Roman" w:hAnsi="Times New Roman" w:cs="Times New Roman"/>
          <w:color w:val="000000"/>
          <w:lang w:eastAsia="ru-RU"/>
        </w:rPr>
        <w:t>иммобилайзер</w:t>
      </w:r>
      <w:proofErr w:type="spellEnd"/>
      <w:r w:rsidRPr="00591850">
        <w:rPr>
          <w:rFonts w:ascii="Times New Roman" w:eastAsia="Times New Roman" w:hAnsi="Times New Roman" w:cs="Times New Roman"/>
          <w:color w:val="000000"/>
          <w:lang w:eastAsia="ru-RU"/>
        </w:rPr>
        <w:t xml:space="preserve"> не был отключен, на 30 секунд включится тревога, в этом случае отключить </w:t>
      </w:r>
      <w:proofErr w:type="spellStart"/>
      <w:r w:rsidRPr="00591850">
        <w:rPr>
          <w:rFonts w:ascii="Times New Roman" w:eastAsia="Times New Roman" w:hAnsi="Times New Roman" w:cs="Times New Roman"/>
          <w:color w:val="000000"/>
          <w:lang w:eastAsia="ru-RU"/>
        </w:rPr>
        <w:t>иммобилайзер</w:t>
      </w:r>
      <w:proofErr w:type="spellEnd"/>
      <w:r w:rsidRPr="00591850">
        <w:rPr>
          <w:rFonts w:ascii="Times New Roman" w:eastAsia="Times New Roman" w:hAnsi="Times New Roman" w:cs="Times New Roman"/>
          <w:color w:val="000000"/>
          <w:lang w:eastAsia="ru-RU"/>
        </w:rPr>
        <w:t xml:space="preserve"> можно будет отключить только после того, как закончится тревога.</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b/>
          <w:bCs/>
          <w:i/>
          <w:iCs/>
          <w:color w:val="9999CC"/>
          <w:lang w:eastAsia="ru-RU"/>
        </w:rPr>
        <w:t>ВНИМАНИЕ!</w:t>
      </w:r>
      <w:r w:rsidRPr="00591850">
        <w:rPr>
          <w:rFonts w:ascii="Times New Roman" w:eastAsia="Times New Roman" w:hAnsi="Times New Roman" w:cs="Times New Roman"/>
          <w:color w:val="000000"/>
          <w:lang w:eastAsia="ru-RU"/>
        </w:rPr>
        <w:t xml:space="preserve"> Если режим </w:t>
      </w:r>
      <w:proofErr w:type="spellStart"/>
      <w:r w:rsidRPr="00591850">
        <w:rPr>
          <w:rFonts w:ascii="Times New Roman" w:eastAsia="Times New Roman" w:hAnsi="Times New Roman" w:cs="Times New Roman"/>
          <w:color w:val="000000"/>
          <w:lang w:eastAsia="ru-RU"/>
        </w:rPr>
        <w:t>иммобилайзера</w:t>
      </w:r>
      <w:proofErr w:type="spellEnd"/>
      <w:r w:rsidRPr="00591850">
        <w:rPr>
          <w:rFonts w:ascii="Times New Roman" w:eastAsia="Times New Roman" w:hAnsi="Times New Roman" w:cs="Times New Roman"/>
          <w:color w:val="000000"/>
          <w:lang w:eastAsia="ru-RU"/>
        </w:rPr>
        <w:t xml:space="preserve"> включен, то блокировка двигателя будет сохранена и после снятия системы с охраны до того как </w:t>
      </w:r>
      <w:proofErr w:type="spellStart"/>
      <w:r w:rsidRPr="00591850">
        <w:rPr>
          <w:rFonts w:ascii="Times New Roman" w:eastAsia="Times New Roman" w:hAnsi="Times New Roman" w:cs="Times New Roman"/>
          <w:color w:val="000000"/>
          <w:lang w:eastAsia="ru-RU"/>
        </w:rPr>
        <w:t>иммобилайзер</w:t>
      </w:r>
      <w:proofErr w:type="spellEnd"/>
      <w:r w:rsidRPr="00591850">
        <w:rPr>
          <w:rFonts w:ascii="Times New Roman" w:eastAsia="Times New Roman" w:hAnsi="Times New Roman" w:cs="Times New Roman"/>
          <w:color w:val="000000"/>
          <w:lang w:eastAsia="ru-RU"/>
        </w:rPr>
        <w:t xml:space="preserve"> будет отключен выбранным способом.</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proofErr w:type="spellStart"/>
      <w:r w:rsidRPr="00591850">
        <w:rPr>
          <w:rFonts w:ascii="Times New Roman" w:eastAsia="Times New Roman" w:hAnsi="Times New Roman" w:cs="Times New Roman"/>
          <w:b/>
          <w:bCs/>
          <w:color w:val="000000"/>
          <w:lang w:eastAsia="ru-RU"/>
        </w:rPr>
        <w:t>Anti</w:t>
      </w:r>
      <w:proofErr w:type="spellEnd"/>
      <w:r w:rsidRPr="00591850">
        <w:rPr>
          <w:rFonts w:ascii="Times New Roman" w:eastAsia="Times New Roman" w:hAnsi="Times New Roman" w:cs="Times New Roman"/>
          <w:b/>
          <w:bCs/>
          <w:color w:val="000000"/>
          <w:lang w:eastAsia="ru-RU"/>
        </w:rPr>
        <w:t xml:space="preserve"> </w:t>
      </w:r>
      <w:proofErr w:type="spellStart"/>
      <w:r w:rsidRPr="00591850">
        <w:rPr>
          <w:rFonts w:ascii="Times New Roman" w:eastAsia="Times New Roman" w:hAnsi="Times New Roman" w:cs="Times New Roman"/>
          <w:b/>
          <w:bCs/>
          <w:color w:val="000000"/>
          <w:lang w:eastAsia="ru-RU"/>
        </w:rPr>
        <w:t>Hi-Jack</w:t>
      </w:r>
      <w:proofErr w:type="spellEnd"/>
      <w:r w:rsidRPr="00591850">
        <w:rPr>
          <w:rFonts w:ascii="Times New Roman" w:eastAsia="Times New Roman" w:hAnsi="Times New Roman" w:cs="Times New Roman"/>
          <w:b/>
          <w:bCs/>
          <w:color w:val="000000"/>
          <w:lang w:eastAsia="ru-RU"/>
        </w:rPr>
        <w:t>. Защита от разбойного нападения.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Ваша охранная система оснащена специальной </w:t>
      </w:r>
      <w:proofErr w:type="spellStart"/>
      <w:r w:rsidRPr="00591850">
        <w:rPr>
          <w:rFonts w:ascii="Times New Roman" w:eastAsia="Times New Roman" w:hAnsi="Times New Roman" w:cs="Times New Roman"/>
          <w:color w:val="000000"/>
          <w:lang w:eastAsia="ru-RU"/>
        </w:rPr>
        <w:t>противоразбойной</w:t>
      </w:r>
      <w:proofErr w:type="spellEnd"/>
      <w:r w:rsidRPr="00591850">
        <w:rPr>
          <w:rFonts w:ascii="Times New Roman" w:eastAsia="Times New Roman" w:hAnsi="Times New Roman" w:cs="Times New Roman"/>
          <w:color w:val="000000"/>
          <w:lang w:eastAsia="ru-RU"/>
        </w:rPr>
        <w:t xml:space="preserve"> функцией </w:t>
      </w:r>
      <w:proofErr w:type="spellStart"/>
      <w:r w:rsidRPr="00591850">
        <w:rPr>
          <w:rFonts w:ascii="Times New Roman" w:eastAsia="Times New Roman" w:hAnsi="Times New Roman" w:cs="Times New Roman"/>
          <w:color w:val="000000"/>
          <w:lang w:eastAsia="ru-RU"/>
        </w:rPr>
        <w:t>Anti</w:t>
      </w:r>
      <w:proofErr w:type="spellEnd"/>
      <w:r w:rsidRPr="00591850">
        <w:rPr>
          <w:rFonts w:ascii="Times New Roman" w:eastAsia="Times New Roman" w:hAnsi="Times New Roman" w:cs="Times New Roman"/>
          <w:color w:val="000000"/>
          <w:lang w:eastAsia="ru-RU"/>
        </w:rPr>
        <w:t xml:space="preserve"> </w:t>
      </w:r>
      <w:proofErr w:type="spellStart"/>
      <w:r w:rsidRPr="00591850">
        <w:rPr>
          <w:rFonts w:ascii="Times New Roman" w:eastAsia="Times New Roman" w:hAnsi="Times New Roman" w:cs="Times New Roman"/>
          <w:color w:val="000000"/>
          <w:lang w:eastAsia="ru-RU"/>
        </w:rPr>
        <w:t>Hi-jack</w:t>
      </w:r>
      <w:proofErr w:type="spellEnd"/>
      <w:r w:rsidRPr="00591850">
        <w:rPr>
          <w:rFonts w:ascii="Times New Roman" w:eastAsia="Times New Roman" w:hAnsi="Times New Roman" w:cs="Times New Roman"/>
          <w:color w:val="000000"/>
          <w:lang w:eastAsia="ru-RU"/>
        </w:rPr>
        <w:t>, которая включается и выключается программированием.</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lastRenderedPageBreak/>
        <w:t xml:space="preserve">Если функция программно включена, для ее активизации нажмите при закрытых дверях специальный выключатель, место установки которого обсудите с Вашим установщиком (в качестве выключателя можно использовать подходящий штатный выключатель автомобиля). После этого </w:t>
      </w:r>
      <w:proofErr w:type="spellStart"/>
      <w:r w:rsidRPr="00591850">
        <w:rPr>
          <w:rFonts w:ascii="Times New Roman" w:eastAsia="Times New Roman" w:hAnsi="Times New Roman" w:cs="Times New Roman"/>
          <w:color w:val="000000"/>
          <w:lang w:eastAsia="ru-RU"/>
        </w:rPr>
        <w:t>Anti</w:t>
      </w:r>
      <w:proofErr w:type="spellEnd"/>
      <w:r w:rsidRPr="00591850">
        <w:rPr>
          <w:rFonts w:ascii="Times New Roman" w:eastAsia="Times New Roman" w:hAnsi="Times New Roman" w:cs="Times New Roman"/>
          <w:color w:val="000000"/>
          <w:lang w:eastAsia="ru-RU"/>
        </w:rPr>
        <w:t xml:space="preserve"> </w:t>
      </w:r>
      <w:proofErr w:type="spellStart"/>
      <w:r w:rsidRPr="00591850">
        <w:rPr>
          <w:rFonts w:ascii="Times New Roman" w:eastAsia="Times New Roman" w:hAnsi="Times New Roman" w:cs="Times New Roman"/>
          <w:color w:val="000000"/>
          <w:lang w:eastAsia="ru-RU"/>
        </w:rPr>
        <w:t>Hi-jack</w:t>
      </w:r>
      <w:proofErr w:type="spellEnd"/>
      <w:r w:rsidRPr="00591850">
        <w:rPr>
          <w:rFonts w:ascii="Times New Roman" w:eastAsia="Times New Roman" w:hAnsi="Times New Roman" w:cs="Times New Roman"/>
          <w:color w:val="000000"/>
          <w:lang w:eastAsia="ru-RU"/>
        </w:rPr>
        <w:t xml:space="preserve"> будет включен при первом открывании и закрывании двери при включенном зажигании. Если Вы выключите зажигание до того, как была закрыта дверь, активизация </w:t>
      </w:r>
      <w:proofErr w:type="spellStart"/>
      <w:r w:rsidRPr="00591850">
        <w:rPr>
          <w:rFonts w:ascii="Times New Roman" w:eastAsia="Times New Roman" w:hAnsi="Times New Roman" w:cs="Times New Roman"/>
          <w:color w:val="000000"/>
          <w:lang w:eastAsia="ru-RU"/>
        </w:rPr>
        <w:t>Anti</w:t>
      </w:r>
      <w:proofErr w:type="spellEnd"/>
      <w:r w:rsidRPr="00591850">
        <w:rPr>
          <w:rFonts w:ascii="Times New Roman" w:eastAsia="Times New Roman" w:hAnsi="Times New Roman" w:cs="Times New Roman"/>
          <w:color w:val="000000"/>
          <w:lang w:eastAsia="ru-RU"/>
        </w:rPr>
        <w:t xml:space="preserve"> </w:t>
      </w:r>
      <w:proofErr w:type="spellStart"/>
      <w:r w:rsidRPr="00591850">
        <w:rPr>
          <w:rFonts w:ascii="Times New Roman" w:eastAsia="Times New Roman" w:hAnsi="Times New Roman" w:cs="Times New Roman"/>
          <w:color w:val="000000"/>
          <w:lang w:eastAsia="ru-RU"/>
        </w:rPr>
        <w:t>Hi-jack</w:t>
      </w:r>
      <w:proofErr w:type="spellEnd"/>
      <w:r w:rsidRPr="00591850">
        <w:rPr>
          <w:rFonts w:ascii="Times New Roman" w:eastAsia="Times New Roman" w:hAnsi="Times New Roman" w:cs="Times New Roman"/>
          <w:color w:val="000000"/>
          <w:lang w:eastAsia="ru-RU"/>
        </w:rPr>
        <w:t xml:space="preserve"> будет отменена до следующего нажатия выключателя.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Чтобы активизация </w:t>
      </w:r>
      <w:proofErr w:type="spellStart"/>
      <w:r w:rsidRPr="00591850">
        <w:rPr>
          <w:rFonts w:ascii="Times New Roman" w:eastAsia="Times New Roman" w:hAnsi="Times New Roman" w:cs="Times New Roman"/>
          <w:color w:val="000000"/>
          <w:lang w:eastAsia="ru-RU"/>
        </w:rPr>
        <w:t>Anti</w:t>
      </w:r>
      <w:proofErr w:type="spellEnd"/>
      <w:r w:rsidRPr="00591850">
        <w:rPr>
          <w:rFonts w:ascii="Times New Roman" w:eastAsia="Times New Roman" w:hAnsi="Times New Roman" w:cs="Times New Roman"/>
          <w:color w:val="000000"/>
          <w:lang w:eastAsia="ru-RU"/>
        </w:rPr>
        <w:t xml:space="preserve"> </w:t>
      </w:r>
      <w:proofErr w:type="spellStart"/>
      <w:r w:rsidRPr="00591850">
        <w:rPr>
          <w:rFonts w:ascii="Times New Roman" w:eastAsia="Times New Roman" w:hAnsi="Times New Roman" w:cs="Times New Roman"/>
          <w:color w:val="000000"/>
          <w:lang w:eastAsia="ru-RU"/>
        </w:rPr>
        <w:t>Hi-jack</w:t>
      </w:r>
      <w:proofErr w:type="spellEnd"/>
      <w:r w:rsidRPr="00591850">
        <w:rPr>
          <w:rFonts w:ascii="Times New Roman" w:eastAsia="Times New Roman" w:hAnsi="Times New Roman" w:cs="Times New Roman"/>
          <w:color w:val="000000"/>
          <w:lang w:eastAsia="ru-RU"/>
        </w:rPr>
        <w:t xml:space="preserve"> не являлась помехой для движения автомобиля и у Вас была возможность спокойно отключить его, а также, чтобы не создавать опасной ситуации на дороге, противоугонная процедура проходит следующие этапы до момента включения полной тревоги и блокировки двигателя</w:t>
      </w:r>
      <w:proofErr w:type="gramStart"/>
      <w:r w:rsidRPr="00591850">
        <w:rPr>
          <w:rFonts w:ascii="Times New Roman" w:eastAsia="Times New Roman" w:hAnsi="Times New Roman" w:cs="Times New Roman"/>
          <w:color w:val="000000"/>
          <w:lang w:eastAsia="ru-RU"/>
        </w:rPr>
        <w:t>,:</w:t>
      </w:r>
      <w:proofErr w:type="gramEnd"/>
    </w:p>
    <w:p w:rsidR="00591850" w:rsidRPr="00591850" w:rsidRDefault="00591850" w:rsidP="00591850">
      <w:pPr>
        <w:numPr>
          <w:ilvl w:val="0"/>
          <w:numId w:val="3"/>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b/>
          <w:bCs/>
          <w:color w:val="000080"/>
          <w:lang w:eastAsia="ru-RU"/>
        </w:rPr>
        <w:t>30 секундная пауза для ввода отключающего кода</w:t>
      </w:r>
      <w:r w:rsidRPr="00591850">
        <w:rPr>
          <w:rFonts w:ascii="Times New Roman" w:eastAsia="Times New Roman" w:hAnsi="Times New Roman" w:cs="Times New Roman"/>
          <w:color w:val="000000"/>
          <w:lang w:eastAsia="ru-RU"/>
        </w:rPr>
        <w:t> после закрывания двери при включенном зажигании последует один звуковой и один световой сигнал светодиод системы начнет медленно мигать, напоминая о том, что необходимо ввести отключающий код.</w:t>
      </w:r>
    </w:p>
    <w:p w:rsidR="00591850" w:rsidRPr="00591850" w:rsidRDefault="00591850" w:rsidP="00591850">
      <w:pPr>
        <w:numPr>
          <w:ilvl w:val="0"/>
          <w:numId w:val="3"/>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b/>
          <w:bCs/>
          <w:color w:val="000080"/>
          <w:lang w:eastAsia="ru-RU"/>
        </w:rPr>
        <w:t>Предупредительный режим.</w:t>
      </w:r>
      <w:r w:rsidRPr="00591850">
        <w:rPr>
          <w:rFonts w:ascii="Times New Roman" w:eastAsia="Times New Roman" w:hAnsi="Times New Roman" w:cs="Times New Roman"/>
          <w:color w:val="000000"/>
          <w:lang w:eastAsia="ru-RU"/>
        </w:rPr>
        <w:t> Если вы не ввели отключающий код во время 30 секундной паузы, в течение следующих 30 секунд система напомнит Вам об этом с помощью коротких звуковых сигналов и мигания сигнальных фонарей, светодиод, при этом, будет быстро мигать.</w:t>
      </w:r>
    </w:p>
    <w:p w:rsidR="00591850" w:rsidRPr="00591850" w:rsidRDefault="00591850" w:rsidP="00591850">
      <w:pPr>
        <w:numPr>
          <w:ilvl w:val="0"/>
          <w:numId w:val="3"/>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b/>
          <w:bCs/>
          <w:color w:val="000080"/>
          <w:lang w:eastAsia="ru-RU"/>
        </w:rPr>
        <w:t>Режим тревоги.</w:t>
      </w:r>
      <w:r w:rsidRPr="00591850">
        <w:rPr>
          <w:rFonts w:ascii="Times New Roman" w:eastAsia="Times New Roman" w:hAnsi="Times New Roman" w:cs="Times New Roman"/>
          <w:color w:val="000000"/>
          <w:lang w:eastAsia="ru-RU"/>
        </w:rPr>
        <w:t xml:space="preserve"> По окончании этапов 1 и 2, если правильный отключающий код так и не был введен, система переходит в режим тревоги: включается полная звуковая и световая сигнализация, двигатель будет заблокирован сразу после выключения зажигания. Режим тревоги продолжается до тех пор, пока зажигание не будет выключено. После выключения зажигания сирена выключится, но фонари продолжат мигать. Мигание фонарей и блокировка двигателя сохранятся до полного отключения </w:t>
      </w:r>
      <w:proofErr w:type="spellStart"/>
      <w:r w:rsidRPr="00591850">
        <w:rPr>
          <w:rFonts w:ascii="Times New Roman" w:eastAsia="Times New Roman" w:hAnsi="Times New Roman" w:cs="Times New Roman"/>
          <w:color w:val="000000"/>
          <w:lang w:eastAsia="ru-RU"/>
        </w:rPr>
        <w:t>Anti</w:t>
      </w:r>
      <w:proofErr w:type="spellEnd"/>
      <w:r w:rsidRPr="00591850">
        <w:rPr>
          <w:rFonts w:ascii="Times New Roman" w:eastAsia="Times New Roman" w:hAnsi="Times New Roman" w:cs="Times New Roman"/>
          <w:color w:val="000000"/>
          <w:lang w:eastAsia="ru-RU"/>
        </w:rPr>
        <w:t xml:space="preserve"> </w:t>
      </w:r>
      <w:proofErr w:type="spellStart"/>
      <w:r w:rsidRPr="00591850">
        <w:rPr>
          <w:rFonts w:ascii="Times New Roman" w:eastAsia="Times New Roman" w:hAnsi="Times New Roman" w:cs="Times New Roman"/>
          <w:color w:val="000000"/>
          <w:lang w:eastAsia="ru-RU"/>
        </w:rPr>
        <w:t>Hi-jack</w:t>
      </w:r>
      <w:proofErr w:type="spellEnd"/>
      <w:r w:rsidRPr="00591850">
        <w:rPr>
          <w:rFonts w:ascii="Times New Roman" w:eastAsia="Times New Roman" w:hAnsi="Times New Roman" w:cs="Times New Roman"/>
          <w:color w:val="000000"/>
          <w:lang w:eastAsia="ru-RU"/>
        </w:rPr>
        <w:t>.</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b/>
          <w:bCs/>
          <w:color w:val="000080"/>
          <w:lang w:eastAsia="ru-RU"/>
        </w:rPr>
        <w:t xml:space="preserve">Для отключения </w:t>
      </w:r>
      <w:proofErr w:type="spellStart"/>
      <w:r w:rsidRPr="00591850">
        <w:rPr>
          <w:rFonts w:ascii="Times New Roman" w:eastAsia="Times New Roman" w:hAnsi="Times New Roman" w:cs="Times New Roman"/>
          <w:b/>
          <w:bCs/>
          <w:color w:val="000080"/>
          <w:lang w:eastAsia="ru-RU"/>
        </w:rPr>
        <w:t>Anti-Hi-Jack</w:t>
      </w:r>
      <w:proofErr w:type="spellEnd"/>
      <w:r w:rsidRPr="00591850">
        <w:rPr>
          <w:rFonts w:ascii="Times New Roman" w:eastAsia="Times New Roman" w:hAnsi="Times New Roman" w:cs="Times New Roman"/>
          <w:color w:val="000000"/>
          <w:lang w:eastAsia="ru-RU"/>
        </w:rPr>
        <w:t xml:space="preserve"> введите PIN код так же как при отключении режима </w:t>
      </w:r>
      <w:proofErr w:type="spellStart"/>
      <w:r w:rsidRPr="00591850">
        <w:rPr>
          <w:rFonts w:ascii="Times New Roman" w:eastAsia="Times New Roman" w:hAnsi="Times New Roman" w:cs="Times New Roman"/>
          <w:color w:val="000000"/>
          <w:lang w:eastAsia="ru-RU"/>
        </w:rPr>
        <w:t>иммобилайзера</w:t>
      </w:r>
      <w:proofErr w:type="spellEnd"/>
      <w:r w:rsidRPr="00591850">
        <w:rPr>
          <w:rFonts w:ascii="Times New Roman" w:eastAsia="Times New Roman" w:hAnsi="Times New Roman" w:cs="Times New Roman"/>
          <w:color w:val="000000"/>
          <w:lang w:eastAsia="ru-RU"/>
        </w:rPr>
        <w:t>. Если код введен правильно, фонари мигнут два раза. Система вернется в режим отключенной охраны.</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b/>
          <w:bCs/>
          <w:i/>
          <w:iCs/>
          <w:color w:val="9999CC"/>
          <w:lang w:eastAsia="ru-RU"/>
        </w:rPr>
        <w:t>ВНИМАНИЕ!</w:t>
      </w:r>
      <w:r w:rsidRPr="00591850">
        <w:rPr>
          <w:rFonts w:ascii="Times New Roman" w:eastAsia="Times New Roman" w:hAnsi="Times New Roman" w:cs="Times New Roman"/>
          <w:color w:val="000000"/>
          <w:lang w:eastAsia="ru-RU"/>
        </w:rPr>
        <w:t xml:space="preserve"> Если активизирована противоугонная процедура </w:t>
      </w:r>
      <w:proofErr w:type="spellStart"/>
      <w:r w:rsidRPr="00591850">
        <w:rPr>
          <w:rFonts w:ascii="Times New Roman" w:eastAsia="Times New Roman" w:hAnsi="Times New Roman" w:cs="Times New Roman"/>
          <w:color w:val="000000"/>
          <w:lang w:eastAsia="ru-RU"/>
        </w:rPr>
        <w:t>Anti-Hi-Jack</w:t>
      </w:r>
      <w:proofErr w:type="spellEnd"/>
      <w:r w:rsidRPr="00591850">
        <w:rPr>
          <w:rFonts w:ascii="Times New Roman" w:eastAsia="Times New Roman" w:hAnsi="Times New Roman" w:cs="Times New Roman"/>
          <w:color w:val="000000"/>
          <w:lang w:eastAsia="ru-RU"/>
        </w:rPr>
        <w:t>, выполнение системой любых команд пульта дистанционного управления, кроме ввода персонального отключающего кода, заблокировано.</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Функции диагностики.</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Предупреждение о неисправности.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Если при постановке на охрану какая-либо дверь, капот или багажник окажутся незакрыты, Вы услышите 3 </w:t>
      </w:r>
      <w:proofErr w:type="gramStart"/>
      <w:r w:rsidRPr="00591850">
        <w:rPr>
          <w:rFonts w:ascii="Times New Roman" w:eastAsia="Times New Roman" w:hAnsi="Times New Roman" w:cs="Times New Roman"/>
          <w:color w:val="000000"/>
          <w:lang w:eastAsia="ru-RU"/>
        </w:rPr>
        <w:t>звуковых</w:t>
      </w:r>
      <w:proofErr w:type="gramEnd"/>
      <w:r w:rsidRPr="00591850">
        <w:rPr>
          <w:rFonts w:ascii="Times New Roman" w:eastAsia="Times New Roman" w:hAnsi="Times New Roman" w:cs="Times New Roman"/>
          <w:color w:val="000000"/>
          <w:lang w:eastAsia="ru-RU"/>
        </w:rPr>
        <w:t xml:space="preserve"> сигнала вместо одного и фонари мигнут 3 раза.</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Память тревог.</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В случае включения тревоги в период охраны, при снятии с охраны Вы услышите четыре звуковых сигнала вместо </w:t>
      </w:r>
      <w:proofErr w:type="gramStart"/>
      <w:r w:rsidRPr="00591850">
        <w:rPr>
          <w:rFonts w:ascii="Times New Roman" w:eastAsia="Times New Roman" w:hAnsi="Times New Roman" w:cs="Times New Roman"/>
          <w:color w:val="000000"/>
          <w:lang w:eastAsia="ru-RU"/>
        </w:rPr>
        <w:t>двух</w:t>
      </w:r>
      <w:proofErr w:type="gramEnd"/>
      <w:r w:rsidRPr="00591850">
        <w:rPr>
          <w:rFonts w:ascii="Times New Roman" w:eastAsia="Times New Roman" w:hAnsi="Times New Roman" w:cs="Times New Roman"/>
          <w:color w:val="000000"/>
          <w:lang w:eastAsia="ru-RU"/>
        </w:rPr>
        <w:t xml:space="preserve"> и фонари также мигнут четыре раза. Тремя сериями вспышек светодиода после включения зажигания система сообщит о причине вызвавшей тревогу:</w:t>
      </w:r>
    </w:p>
    <w:tbl>
      <w:tblPr>
        <w:tblW w:w="67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1"/>
        <w:gridCol w:w="4479"/>
      </w:tblGrid>
      <w:tr w:rsidR="00591850" w:rsidRPr="00591850" w:rsidTr="00591850">
        <w:trPr>
          <w:tblCellSpacing w:w="7"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Количество вспышек в серии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Вид датчика</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Салонный датчик</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Концевик</w:t>
            </w:r>
            <w:proofErr w:type="spellEnd"/>
            <w:r w:rsidRPr="00591850">
              <w:rPr>
                <w:rFonts w:ascii="Times New Roman" w:eastAsia="Times New Roman" w:hAnsi="Times New Roman" w:cs="Times New Roman"/>
                <w:lang w:eastAsia="ru-RU"/>
              </w:rPr>
              <w:t xml:space="preserve"> двери </w:t>
            </w:r>
            <w:proofErr w:type="gramStart"/>
            <w:r w:rsidRPr="00591850">
              <w:rPr>
                <w:rFonts w:ascii="Times New Roman" w:eastAsia="Times New Roman" w:hAnsi="Times New Roman" w:cs="Times New Roman"/>
                <w:lang w:eastAsia="ru-RU"/>
              </w:rPr>
              <w:t>"-</w:t>
            </w:r>
            <w:proofErr w:type="gramEnd"/>
            <w:r w:rsidRPr="00591850">
              <w:rPr>
                <w:rFonts w:ascii="Times New Roman" w:eastAsia="Times New Roman" w:hAnsi="Times New Roman" w:cs="Times New Roman"/>
                <w:lang w:eastAsia="ru-RU"/>
              </w:rPr>
              <w:t>" или "+"</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Концевик</w:t>
            </w:r>
            <w:proofErr w:type="spellEnd"/>
            <w:r w:rsidRPr="00591850">
              <w:rPr>
                <w:rFonts w:ascii="Times New Roman" w:eastAsia="Times New Roman" w:hAnsi="Times New Roman" w:cs="Times New Roman"/>
                <w:lang w:eastAsia="ru-RU"/>
              </w:rPr>
              <w:t xml:space="preserve"> капота/багажника</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Зажигание</w:t>
            </w:r>
          </w:p>
        </w:tc>
      </w:tr>
    </w:tbl>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Специальные сервисные режимы.</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Учет задержки салонного света.</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t>Режим включается программированием.</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Если автомобиль имеет функцию задержки салонного света, и программно включен режим учета задержки, </w:t>
      </w:r>
      <w:proofErr w:type="spellStart"/>
      <w:r w:rsidRPr="00591850">
        <w:rPr>
          <w:rFonts w:ascii="Times New Roman" w:eastAsia="Times New Roman" w:hAnsi="Times New Roman" w:cs="Times New Roman"/>
          <w:color w:val="000000"/>
          <w:lang w:eastAsia="ru-RU"/>
        </w:rPr>
        <w:t>концевики</w:t>
      </w:r>
      <w:proofErr w:type="spellEnd"/>
      <w:r w:rsidRPr="00591850">
        <w:rPr>
          <w:rFonts w:ascii="Times New Roman" w:eastAsia="Times New Roman" w:hAnsi="Times New Roman" w:cs="Times New Roman"/>
          <w:color w:val="000000"/>
          <w:lang w:eastAsia="ru-RU"/>
        </w:rPr>
        <w:t xml:space="preserve"> дверей будут взяты под охрану только после того, как погаснет свет в салоне. Оповещение о не закрытых дверях при постановке на охрану в этом режиме отсутствует.</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proofErr w:type="spellStart"/>
      <w:r w:rsidRPr="00591850">
        <w:rPr>
          <w:rFonts w:ascii="Times New Roman" w:eastAsia="Times New Roman" w:hAnsi="Times New Roman" w:cs="Times New Roman"/>
          <w:b/>
          <w:bCs/>
          <w:color w:val="000000"/>
          <w:lang w:eastAsia="ru-RU"/>
        </w:rPr>
        <w:t>Двушаговое</w:t>
      </w:r>
      <w:proofErr w:type="spellEnd"/>
      <w:r w:rsidRPr="00591850">
        <w:rPr>
          <w:rFonts w:ascii="Times New Roman" w:eastAsia="Times New Roman" w:hAnsi="Times New Roman" w:cs="Times New Roman"/>
          <w:b/>
          <w:bCs/>
          <w:color w:val="000000"/>
          <w:lang w:eastAsia="ru-RU"/>
        </w:rPr>
        <w:t xml:space="preserve"> отпирание дверей</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t>Режим включается программированием.</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При программно включенном режиме </w:t>
      </w:r>
      <w:proofErr w:type="spellStart"/>
      <w:r w:rsidRPr="00591850">
        <w:rPr>
          <w:rFonts w:ascii="Times New Roman" w:eastAsia="Times New Roman" w:hAnsi="Times New Roman" w:cs="Times New Roman"/>
          <w:color w:val="000000"/>
          <w:lang w:eastAsia="ru-RU"/>
        </w:rPr>
        <w:t>двушагового</w:t>
      </w:r>
      <w:proofErr w:type="spellEnd"/>
      <w:r w:rsidRPr="00591850">
        <w:rPr>
          <w:rFonts w:ascii="Times New Roman" w:eastAsia="Times New Roman" w:hAnsi="Times New Roman" w:cs="Times New Roman"/>
          <w:color w:val="000000"/>
          <w:lang w:eastAsia="ru-RU"/>
        </w:rPr>
        <w:t xml:space="preserve"> отпирания при снятии с охраны будет отпираться только дверь водителя. Для отпирания остальных дверей нажмите кнопку 1 повторно в течение 3 секунд.</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b/>
          <w:bCs/>
          <w:color w:val="000080"/>
          <w:lang w:eastAsia="ru-RU"/>
        </w:rPr>
        <w:t>При включенном зажигании</w:t>
      </w:r>
      <w:r w:rsidRPr="00591850">
        <w:rPr>
          <w:rFonts w:ascii="Times New Roman" w:eastAsia="Times New Roman" w:hAnsi="Times New Roman" w:cs="Times New Roman"/>
          <w:color w:val="000000"/>
          <w:lang w:eastAsia="ru-RU"/>
        </w:rPr>
        <w:t> первым нажатием кнопки 1 будет открыта только водительская дверь. При необходимости отпереть пассажирские двери, нажмите кнопку 1 повторно в течение 3 секунд.</w:t>
      </w:r>
    </w:p>
    <w:p w:rsidR="00591850" w:rsidRPr="00591850" w:rsidRDefault="00591850" w:rsidP="00591850">
      <w:pPr>
        <w:spacing w:after="0" w:line="240" w:lineRule="auto"/>
        <w:ind w:right="-568"/>
        <w:jc w:val="both"/>
        <w:outlineLvl w:val="4"/>
        <w:rPr>
          <w:rFonts w:ascii="Times New Roman" w:eastAsia="Times New Roman" w:hAnsi="Times New Roman" w:cs="Times New Roman"/>
          <w:b/>
          <w:bCs/>
          <w:color w:val="000000"/>
          <w:lang w:eastAsia="ru-RU"/>
        </w:rPr>
      </w:pPr>
      <w:r w:rsidRPr="00591850">
        <w:rPr>
          <w:rFonts w:ascii="Times New Roman" w:eastAsia="Times New Roman" w:hAnsi="Times New Roman" w:cs="Times New Roman"/>
          <w:b/>
          <w:bCs/>
          <w:color w:val="000000"/>
          <w:lang w:eastAsia="ru-RU"/>
        </w:rPr>
        <w:t>Поиск автомобиля.</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Если в период, когда сигнализация стоит на охране или </w:t>
      </w:r>
      <w:proofErr w:type="gramStart"/>
      <w:r w:rsidRPr="00591850">
        <w:rPr>
          <w:rFonts w:ascii="Times New Roman" w:eastAsia="Times New Roman" w:hAnsi="Times New Roman" w:cs="Times New Roman"/>
          <w:color w:val="000000"/>
          <w:lang w:eastAsia="ru-RU"/>
        </w:rPr>
        <w:t>находится в Valet-режиме на 3 сек</w:t>
      </w:r>
      <w:proofErr w:type="gramEnd"/>
      <w:r w:rsidRPr="00591850">
        <w:rPr>
          <w:rFonts w:ascii="Times New Roman" w:eastAsia="Times New Roman" w:hAnsi="Times New Roman" w:cs="Times New Roman"/>
          <w:color w:val="000000"/>
          <w:lang w:eastAsia="ru-RU"/>
        </w:rPr>
        <w:t>. нажать кнопку 2, сирена издаст один звуковой сигнал, и фонари мигнут шесть раз, обозначив место автомобиля на стоянке.</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 xml:space="preserve">Режим </w:t>
      </w:r>
      <w:proofErr w:type="spellStart"/>
      <w:r w:rsidRPr="00591850">
        <w:rPr>
          <w:rFonts w:ascii="Times New Roman" w:eastAsia="Times New Roman" w:hAnsi="Times New Roman" w:cs="Times New Roman"/>
          <w:b/>
          <w:bCs/>
          <w:color w:val="0000CC"/>
          <w:lang w:eastAsia="ru-RU"/>
        </w:rPr>
        <w:t>Valet</w:t>
      </w:r>
      <w:proofErr w:type="spellEnd"/>
      <w:r w:rsidRPr="00591850">
        <w:rPr>
          <w:rFonts w:ascii="Times New Roman" w:eastAsia="Times New Roman" w:hAnsi="Times New Roman" w:cs="Times New Roman"/>
          <w:b/>
          <w:bCs/>
          <w:color w:val="0000CC"/>
          <w:lang w:eastAsia="ru-RU"/>
        </w:rPr>
        <w:t>.</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lastRenderedPageBreak/>
        <w:t>В этом режиме отключаются все охранные функции системы. Вы можете включить его, например, когда отдаете автомобиль на сервис, и тогда Вам не придется оставлять там брелок Вашей сигнализации. Это абсолютная гарантия от несанкционированной записи новых брелоков в память Вашей охранной системы.</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Для включения режима необходимо при отключенной охране и включенном зажигании одновременно на 3 сек. нажать кнопку 2 брелока, трижды мигнут сигнальные фонари, светодиод системы загорится в постоянном режиме. В Valet-режиме сохраняется возможность дистанционного управления центральным замком и дополнительными каналами. Повторное нажатие кнопки 2 при включенном зажигании возвращает систему в режим нормальной эксплуатации, о чем она сообщает тремя звуковыми сигналами.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Для выхода из Valet-режима можно также использовать PIN-код</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Программирование брелоков.</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В стандартный комплект </w:t>
      </w:r>
      <w:proofErr w:type="spellStart"/>
      <w:r w:rsidRPr="00591850">
        <w:rPr>
          <w:rFonts w:ascii="Times New Roman" w:eastAsia="Times New Roman" w:hAnsi="Times New Roman" w:cs="Times New Roman"/>
          <w:color w:val="000000"/>
          <w:lang w:eastAsia="ru-RU"/>
        </w:rPr>
        <w:t>Leopard</w:t>
      </w:r>
      <w:proofErr w:type="spellEnd"/>
      <w:r w:rsidRPr="00591850">
        <w:rPr>
          <w:rFonts w:ascii="Times New Roman" w:eastAsia="Times New Roman" w:hAnsi="Times New Roman" w:cs="Times New Roman"/>
          <w:color w:val="000000"/>
          <w:lang w:eastAsia="ru-RU"/>
        </w:rPr>
        <w:t xml:space="preserve"> LS70/10 входит 2 брелока однако сигнализация способна запомнить до 4 брелоков, и если у Вас возникла необходимость увеличить количество брелоков для управления Вашей охранной системой, Вы можете запрограммировать </w:t>
      </w:r>
      <w:proofErr w:type="gramStart"/>
      <w:r w:rsidRPr="00591850">
        <w:rPr>
          <w:rFonts w:ascii="Times New Roman" w:eastAsia="Times New Roman" w:hAnsi="Times New Roman" w:cs="Times New Roman"/>
          <w:color w:val="000000"/>
          <w:lang w:eastAsia="ru-RU"/>
        </w:rPr>
        <w:t>их</w:t>
      </w:r>
      <w:proofErr w:type="gramEnd"/>
      <w:r w:rsidRPr="00591850">
        <w:rPr>
          <w:rFonts w:ascii="Times New Roman" w:eastAsia="Times New Roman" w:hAnsi="Times New Roman" w:cs="Times New Roman"/>
          <w:color w:val="000000"/>
          <w:lang w:eastAsia="ru-RU"/>
        </w:rPr>
        <w:t xml:space="preserve"> используя следующую процедуру:</w:t>
      </w:r>
    </w:p>
    <w:p w:rsidR="00591850" w:rsidRPr="00591850" w:rsidRDefault="00591850" w:rsidP="00591850">
      <w:pPr>
        <w:numPr>
          <w:ilvl w:val="0"/>
          <w:numId w:val="4"/>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При отключенной охране и закрытых дверях включить зажигание 3 раза в течение 7 секунд.</w:t>
      </w:r>
    </w:p>
    <w:p w:rsidR="00591850" w:rsidRPr="00591850" w:rsidRDefault="00591850" w:rsidP="00591850">
      <w:pPr>
        <w:numPr>
          <w:ilvl w:val="0"/>
          <w:numId w:val="4"/>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Ввести установленный PIN-код.</w:t>
      </w:r>
    </w:p>
    <w:p w:rsidR="00591850" w:rsidRPr="00591850" w:rsidRDefault="00591850" w:rsidP="00591850">
      <w:pPr>
        <w:numPr>
          <w:ilvl w:val="0"/>
          <w:numId w:val="4"/>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Выключить и включить зажигание. Если PIN-код введен правильно, система подаст двойной звуковой сигнал, подтверждающий вход в режим программирования брелоков.</w:t>
      </w:r>
    </w:p>
    <w:p w:rsidR="00591850" w:rsidRPr="00591850" w:rsidRDefault="00591850" w:rsidP="00591850">
      <w:pPr>
        <w:numPr>
          <w:ilvl w:val="0"/>
          <w:numId w:val="4"/>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Нажать кнопку 1 на брелоке. Сирена подаст один звуковой сигнал, подтверждая запись кода брелока.</w:t>
      </w:r>
    </w:p>
    <w:p w:rsidR="00591850" w:rsidRPr="00591850" w:rsidRDefault="00591850" w:rsidP="00591850">
      <w:pPr>
        <w:numPr>
          <w:ilvl w:val="0"/>
          <w:numId w:val="4"/>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Выключить зажигание и подождать 15 секунд, система подаст двойной звуковой сигнал, подтверждая выход из режима программирования брелоков.</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Программирование функций.</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t>Для того чтобы изменить значение PIN-кода, стереть из памяти системы ненужные Вам брелоки, изменить значение программируемых функций, необходимо, прежде всего, выполнить программирование брелоков, описанное выше, причем для этого можно использовать брелок, который уже известен системе. Затем выполнить следующую процедуру:</w:t>
      </w:r>
    </w:p>
    <w:p w:rsidR="00591850" w:rsidRPr="00591850" w:rsidRDefault="00591850" w:rsidP="00591850">
      <w:pPr>
        <w:numPr>
          <w:ilvl w:val="0"/>
          <w:numId w:val="5"/>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Закончить программирование брелоков и включить зажигание.</w:t>
      </w:r>
    </w:p>
    <w:p w:rsidR="00591850" w:rsidRPr="00591850" w:rsidRDefault="00591850" w:rsidP="00591850">
      <w:pPr>
        <w:numPr>
          <w:ilvl w:val="0"/>
          <w:numId w:val="5"/>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Введите номер программного переключателя, значение которого требуется изменить, нажав кнопку 1 число раз равное этому номеру.</w:t>
      </w:r>
    </w:p>
    <w:p w:rsidR="00591850" w:rsidRPr="00591850" w:rsidRDefault="00591850" w:rsidP="00591850">
      <w:pPr>
        <w:numPr>
          <w:ilvl w:val="0"/>
          <w:numId w:val="5"/>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Текущее состояние функции отражается светодиодом системы, который горит, если функция включена и не горит, если выключена.</w:t>
      </w:r>
    </w:p>
    <w:p w:rsidR="00591850" w:rsidRPr="00591850" w:rsidRDefault="00591850" w:rsidP="00591850">
      <w:pPr>
        <w:numPr>
          <w:ilvl w:val="0"/>
          <w:numId w:val="5"/>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Для изменения значения функции нажмите одновременно кнопки 1 и 2.</w:t>
      </w:r>
    </w:p>
    <w:p w:rsidR="00591850" w:rsidRPr="00591850" w:rsidRDefault="00591850" w:rsidP="00591850">
      <w:pPr>
        <w:numPr>
          <w:ilvl w:val="0"/>
          <w:numId w:val="5"/>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При необходимости изменить значение других функций, нажмите кнопку 1 для перехода к следующим переключателям или кнопку 2 для возврата к предыдущим.</w:t>
      </w:r>
    </w:p>
    <w:p w:rsidR="00591850" w:rsidRPr="00591850" w:rsidRDefault="00591850" w:rsidP="00591850">
      <w:pPr>
        <w:numPr>
          <w:ilvl w:val="0"/>
          <w:numId w:val="5"/>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Для выхода из режима программирования выключите зажигание и </w:t>
      </w:r>
      <w:proofErr w:type="gramStart"/>
      <w:r w:rsidRPr="00591850">
        <w:rPr>
          <w:rFonts w:ascii="Times New Roman" w:eastAsia="Times New Roman" w:hAnsi="Times New Roman" w:cs="Times New Roman"/>
          <w:color w:val="000000"/>
          <w:lang w:eastAsia="ru-RU"/>
        </w:rPr>
        <w:t>подождите 15 сек</w:t>
      </w:r>
      <w:proofErr w:type="gramEnd"/>
      <w:r w:rsidRPr="00591850">
        <w:rPr>
          <w:rFonts w:ascii="Times New Roman" w:eastAsia="Times New Roman" w:hAnsi="Times New Roman" w:cs="Times New Roman"/>
          <w:color w:val="000000"/>
          <w:lang w:eastAsia="ru-RU"/>
        </w:rPr>
        <w:t>.</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Таблица программируемых функций.</w:t>
      </w:r>
    </w:p>
    <w:tbl>
      <w:tblPr>
        <w:tblW w:w="112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
        <w:gridCol w:w="7367"/>
        <w:gridCol w:w="824"/>
        <w:gridCol w:w="1484"/>
        <w:gridCol w:w="1488"/>
      </w:tblGrid>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Функция переключателя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Заводская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Светодиод горит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Светодиод не горит</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Атопостановка</w:t>
            </w:r>
            <w:proofErr w:type="spellEnd"/>
            <w:r w:rsidRPr="00591850">
              <w:rPr>
                <w:rFonts w:ascii="Times New Roman" w:eastAsia="Times New Roman" w:hAnsi="Times New Roman" w:cs="Times New Roman"/>
                <w:lang w:eastAsia="ru-RU"/>
              </w:rPr>
              <w:t xml:space="preserve"> на охрану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Автоматическая</w:t>
            </w:r>
            <w:proofErr w:type="gramEnd"/>
            <w:r w:rsidRPr="00591850">
              <w:rPr>
                <w:rFonts w:ascii="Times New Roman" w:eastAsia="Times New Roman" w:hAnsi="Times New Roman" w:cs="Times New Roman"/>
                <w:lang w:eastAsia="ru-RU"/>
              </w:rPr>
              <w:t xml:space="preserve"> </w:t>
            </w:r>
            <w:proofErr w:type="spellStart"/>
            <w:r w:rsidRPr="00591850">
              <w:rPr>
                <w:rFonts w:ascii="Times New Roman" w:eastAsia="Times New Roman" w:hAnsi="Times New Roman" w:cs="Times New Roman"/>
                <w:lang w:eastAsia="ru-RU"/>
              </w:rPr>
              <w:t>перепостановка</w:t>
            </w:r>
            <w:proofErr w:type="spellEnd"/>
            <w:r w:rsidRPr="00591850">
              <w:rPr>
                <w:rFonts w:ascii="Times New Roman" w:eastAsia="Times New Roman" w:hAnsi="Times New Roman" w:cs="Times New Roman"/>
                <w:lang w:eastAsia="ru-RU"/>
              </w:rPr>
              <w:t xml:space="preserve"> на охрану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Запирание дверей при включении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Активизация </w:t>
            </w:r>
            <w:proofErr w:type="spellStart"/>
            <w:r w:rsidRPr="00591850">
              <w:rPr>
                <w:rFonts w:ascii="Times New Roman" w:eastAsia="Times New Roman" w:hAnsi="Times New Roman" w:cs="Times New Roman"/>
                <w:lang w:eastAsia="ru-RU"/>
              </w:rPr>
              <w:t>Anti</w:t>
            </w:r>
            <w:proofErr w:type="spellEnd"/>
            <w:r w:rsidRPr="00591850">
              <w:rPr>
                <w:rFonts w:ascii="Times New Roman" w:eastAsia="Times New Roman" w:hAnsi="Times New Roman" w:cs="Times New Roman"/>
                <w:lang w:eastAsia="ru-RU"/>
              </w:rPr>
              <w:t xml:space="preserve"> </w:t>
            </w:r>
            <w:proofErr w:type="spellStart"/>
            <w:r w:rsidRPr="00591850">
              <w:rPr>
                <w:rFonts w:ascii="Times New Roman" w:eastAsia="Times New Roman" w:hAnsi="Times New Roman" w:cs="Times New Roman"/>
                <w:lang w:eastAsia="ru-RU"/>
              </w:rPr>
              <w:t>Hi-jack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ВЫКЛ</w:t>
            </w:r>
            <w:proofErr w:type="gramEnd"/>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Кодовое подтверждение снятия с охраны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ВЫКЛ</w:t>
            </w:r>
            <w:proofErr w:type="gramEnd"/>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Длительность импульса центрального замка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0,5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0,5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4 сек.</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Двушаговое</w:t>
            </w:r>
            <w:proofErr w:type="spellEnd"/>
            <w:r w:rsidRPr="00591850">
              <w:rPr>
                <w:rFonts w:ascii="Times New Roman" w:eastAsia="Times New Roman" w:hAnsi="Times New Roman" w:cs="Times New Roman"/>
                <w:lang w:eastAsia="ru-RU"/>
              </w:rPr>
              <w:t xml:space="preserve"> отпирание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Учет задержки салонного света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Звуковые сигналы подтверждения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Пассивный </w:t>
            </w:r>
            <w:proofErr w:type="spellStart"/>
            <w:r w:rsidRPr="00591850">
              <w:rPr>
                <w:rFonts w:ascii="Times New Roman" w:eastAsia="Times New Roman" w:hAnsi="Times New Roman" w:cs="Times New Roman"/>
                <w:lang w:eastAsia="ru-RU"/>
              </w:rPr>
              <w:t>иммобилайзер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Кодированного</w:t>
            </w:r>
            <w:proofErr w:type="gramEnd"/>
            <w:r w:rsidRPr="00591850">
              <w:rPr>
                <w:rFonts w:ascii="Times New Roman" w:eastAsia="Times New Roman" w:hAnsi="Times New Roman" w:cs="Times New Roman"/>
                <w:lang w:eastAsia="ru-RU"/>
              </w:rPr>
              <w:t xml:space="preserve"> отключение </w:t>
            </w:r>
            <w:proofErr w:type="spellStart"/>
            <w:r w:rsidRPr="00591850">
              <w:rPr>
                <w:rFonts w:ascii="Times New Roman" w:eastAsia="Times New Roman" w:hAnsi="Times New Roman" w:cs="Times New Roman"/>
                <w:lang w:eastAsia="ru-RU"/>
              </w:rPr>
              <w:t>иммобилайзера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ВЫКЛ.</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Установка PIN-кода: Нажать одновременно обе кнопки для входа в режим установки кода. Сирена подаст один звуковой сигнал. После установки кода снова нажать обе кнопки для выхода из режима. Сирена подаст двойной звуковой сигнал.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Нажать кнопку 1 для установки первой цифры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Нажать кнопку 2 для установки второй цифры</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Назначение программируемого выхода</w:t>
            </w:r>
            <w:proofErr w:type="gramStart"/>
            <w:r w:rsidRPr="00591850">
              <w:rPr>
                <w:rFonts w:ascii="Times New Roman" w:eastAsia="Times New Roman" w:hAnsi="Times New Roman" w:cs="Times New Roman"/>
                <w:lang w:eastAsia="ru-RU"/>
              </w:rPr>
              <w:t xml:space="preserve"> Д</w:t>
            </w:r>
            <w:proofErr w:type="gramEnd"/>
            <w:r w:rsidRPr="00591850">
              <w:rPr>
                <w:rFonts w:ascii="Times New Roman" w:eastAsia="Times New Roman" w:hAnsi="Times New Roman" w:cs="Times New Roman"/>
                <w:lang w:eastAsia="ru-RU"/>
              </w:rPr>
              <w:t xml:space="preserve">ля изменения функции нажмите </w:t>
            </w:r>
            <w:r w:rsidRPr="00591850">
              <w:rPr>
                <w:rFonts w:ascii="Times New Roman" w:eastAsia="Times New Roman" w:hAnsi="Times New Roman" w:cs="Times New Roman"/>
                <w:lang w:eastAsia="ru-RU"/>
              </w:rPr>
              <w:lastRenderedPageBreak/>
              <w:t>одновременно обе кнопки. Светодиод соответствующим количеством вспышек покажет номер функции. Изменение номера происходит в последовательности 1-2-3-1-... ит.д.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lastRenderedPageBreak/>
              <w:t>Комфорт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 Комфорт </w:t>
            </w:r>
            <w:r w:rsidRPr="00591850">
              <w:rPr>
                <w:rFonts w:ascii="Times New Roman" w:eastAsia="Times New Roman" w:hAnsi="Times New Roman" w:cs="Times New Roman"/>
                <w:lang w:eastAsia="ru-RU"/>
              </w:rPr>
              <w:br/>
            </w:r>
            <w:r w:rsidRPr="00591850">
              <w:rPr>
                <w:rFonts w:ascii="Times New Roman" w:eastAsia="Times New Roman" w:hAnsi="Times New Roman" w:cs="Times New Roman"/>
                <w:lang w:eastAsia="ru-RU"/>
              </w:rPr>
              <w:lastRenderedPageBreak/>
              <w:t>2. НО блокировка </w:t>
            </w:r>
            <w:r w:rsidRPr="00591850">
              <w:rPr>
                <w:rFonts w:ascii="Times New Roman" w:eastAsia="Times New Roman" w:hAnsi="Times New Roman" w:cs="Times New Roman"/>
                <w:lang w:eastAsia="ru-RU"/>
              </w:rPr>
              <w:br/>
              <w:t>3. 20 секундный импульс при снятии с охраны</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Стирание кодов всех передатчиков кроме </w:t>
            </w:r>
            <w:proofErr w:type="gramStart"/>
            <w:r w:rsidRPr="00591850">
              <w:rPr>
                <w:rFonts w:ascii="Times New Roman" w:eastAsia="Times New Roman" w:hAnsi="Times New Roman" w:cs="Times New Roman"/>
                <w:lang w:eastAsia="ru-RU"/>
              </w:rPr>
              <w:t>используемого</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Нажать обе кнопки одновременно</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Возврат к заводским установкам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Нажать обе кнопки одновременно</w:t>
            </w:r>
          </w:p>
        </w:tc>
      </w:tr>
    </w:tbl>
    <w:p w:rsidR="00591850" w:rsidRPr="00591850" w:rsidRDefault="00591850" w:rsidP="00591850">
      <w:pPr>
        <w:spacing w:after="0" w:line="240" w:lineRule="auto"/>
        <w:ind w:right="-568"/>
        <w:jc w:val="both"/>
        <w:outlineLvl w:val="2"/>
        <w:rPr>
          <w:rFonts w:ascii="Times New Roman" w:eastAsia="Times New Roman" w:hAnsi="Times New Roman" w:cs="Times New Roman"/>
          <w:b/>
          <w:bCs/>
          <w:color w:val="CC0099"/>
          <w:lang w:eastAsia="ru-RU"/>
        </w:rPr>
      </w:pPr>
      <w:r w:rsidRPr="00591850">
        <w:rPr>
          <w:rFonts w:ascii="Times New Roman" w:eastAsia="Times New Roman" w:hAnsi="Times New Roman" w:cs="Times New Roman"/>
          <w:b/>
          <w:bCs/>
          <w:color w:val="CC0099"/>
          <w:lang w:eastAsia="ru-RU"/>
        </w:rPr>
        <w:t>ИНСТРУКЦИЯ ПО УСТАНОВКЕ</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Внимание! Эта часть инструкции предназначена только для профессиональных установщиков.</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Общие рекомендации.</w:t>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i/>
          <w:iCs/>
          <w:color w:val="000000"/>
          <w:lang w:eastAsia="ru-RU"/>
        </w:rPr>
        <w:t xml:space="preserve">Перед началом установки отсоедините </w:t>
      </w:r>
      <w:proofErr w:type="gramStart"/>
      <w:r w:rsidRPr="00591850">
        <w:rPr>
          <w:rFonts w:ascii="Times New Roman" w:eastAsia="Times New Roman" w:hAnsi="Times New Roman" w:cs="Times New Roman"/>
          <w:i/>
          <w:iCs/>
          <w:color w:val="000000"/>
          <w:lang w:eastAsia="ru-RU"/>
        </w:rPr>
        <w:t>"-</w:t>
      </w:r>
      <w:proofErr w:type="gramEnd"/>
      <w:r w:rsidRPr="00591850">
        <w:rPr>
          <w:rFonts w:ascii="Times New Roman" w:eastAsia="Times New Roman" w:hAnsi="Times New Roman" w:cs="Times New Roman"/>
          <w:i/>
          <w:iCs/>
          <w:color w:val="000000"/>
          <w:lang w:eastAsia="ru-RU"/>
        </w:rPr>
        <w:t>" клемму аккумулятора автомобиля.</w:t>
      </w:r>
    </w:p>
    <w:p w:rsidR="00591850" w:rsidRPr="00591850" w:rsidRDefault="00591850" w:rsidP="00591850">
      <w:pPr>
        <w:numPr>
          <w:ilvl w:val="0"/>
          <w:numId w:val="6"/>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Центральный блок сигнализации устанавливается внутри салона вдали от источников влаги и нагрева. Антенну радиоприемника блока для достижения максимального радиуса приема сигналов брелоков следует располагать как можно выше, вдали от металлических панелей кузова и жгутов штатной электропроводки автомобиля. Изменять длину антенны не следует.</w:t>
      </w:r>
    </w:p>
    <w:p w:rsidR="00591850" w:rsidRPr="00591850" w:rsidRDefault="00591850" w:rsidP="00591850">
      <w:pPr>
        <w:numPr>
          <w:ilvl w:val="0"/>
          <w:numId w:val="6"/>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Сирена устанавливается под капотом или в другом недоступном угонщику месте рупором вниз или в сторону. Место установки должно быть удалено от источников нагрева и защищено от попадания воды. В случае установки сирены с автономным питанием, необходимо обеспечить доступ к замку сервисного ключа.</w:t>
      </w:r>
    </w:p>
    <w:p w:rsidR="00591850" w:rsidRPr="00591850" w:rsidRDefault="00591850" w:rsidP="00591850">
      <w:pPr>
        <w:numPr>
          <w:ilvl w:val="0"/>
          <w:numId w:val="6"/>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Концевые выключатели капота и багажника устанавливаются в защищенные от влаги места недоступные при закрытом капоте или багажнике.</w:t>
      </w:r>
    </w:p>
    <w:p w:rsidR="00591850" w:rsidRPr="00591850" w:rsidRDefault="00591850" w:rsidP="00591850">
      <w:pPr>
        <w:numPr>
          <w:ilvl w:val="0"/>
          <w:numId w:val="6"/>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 xml:space="preserve">Датчик удара устанавливается в салоне автомобиля на металл кузова с помощью </w:t>
      </w:r>
      <w:proofErr w:type="spellStart"/>
      <w:r w:rsidRPr="00591850">
        <w:rPr>
          <w:rFonts w:ascii="Times New Roman" w:eastAsia="Times New Roman" w:hAnsi="Times New Roman" w:cs="Times New Roman"/>
          <w:color w:val="000000"/>
          <w:lang w:eastAsia="ru-RU"/>
        </w:rPr>
        <w:t>саморезов</w:t>
      </w:r>
      <w:proofErr w:type="spellEnd"/>
      <w:r w:rsidRPr="00591850">
        <w:rPr>
          <w:rFonts w:ascii="Times New Roman" w:eastAsia="Times New Roman" w:hAnsi="Times New Roman" w:cs="Times New Roman"/>
          <w:color w:val="000000"/>
          <w:lang w:eastAsia="ru-RU"/>
        </w:rPr>
        <w:t xml:space="preserve"> или приклеивается, как можно ближе к продольной оси автомобиля.</w:t>
      </w:r>
    </w:p>
    <w:p w:rsidR="00591850" w:rsidRPr="00591850" w:rsidRDefault="00591850" w:rsidP="00591850">
      <w:pPr>
        <w:numPr>
          <w:ilvl w:val="0"/>
          <w:numId w:val="6"/>
        </w:num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color w:val="000000"/>
          <w:lang w:eastAsia="ru-RU"/>
        </w:rPr>
        <w:t>Все силовые цепи должны быть защищены плавкими предохранителями на соответствующие токи.</w:t>
      </w:r>
    </w:p>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Технические характеристики.</w:t>
      </w:r>
    </w:p>
    <w:tbl>
      <w:tblPr>
        <w:tblW w:w="6750" w:type="dxa"/>
        <w:jc w:val="center"/>
        <w:tblCellSpacing w:w="7" w:type="dxa"/>
        <w:tblCellMar>
          <w:top w:w="15" w:type="dxa"/>
          <w:left w:w="15" w:type="dxa"/>
          <w:bottom w:w="15" w:type="dxa"/>
          <w:right w:w="15" w:type="dxa"/>
        </w:tblCellMar>
        <w:tblLook w:val="04A0"/>
      </w:tblPr>
      <w:tblGrid>
        <w:gridCol w:w="5756"/>
        <w:gridCol w:w="994"/>
      </w:tblGrid>
      <w:tr w:rsidR="00591850" w:rsidRPr="00591850" w:rsidTr="00591850">
        <w:trPr>
          <w:tblCellSpacing w:w="7" w:type="dxa"/>
          <w:jc w:val="center"/>
        </w:trPr>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Напряжение питания</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10...15</w:t>
            </w:r>
            <w:proofErr w:type="gramStart"/>
            <w:r w:rsidRPr="00591850">
              <w:rPr>
                <w:rFonts w:ascii="Times New Roman" w:eastAsia="Times New Roman" w:hAnsi="Times New Roman" w:cs="Times New Roman"/>
                <w:lang w:eastAsia="ru-RU"/>
              </w:rPr>
              <w:t xml:space="preserve"> В</w:t>
            </w:r>
            <w:proofErr w:type="gramEnd"/>
          </w:p>
        </w:tc>
      </w:tr>
      <w:tr w:rsidR="00591850" w:rsidRPr="00591850" w:rsidTr="00591850">
        <w:trPr>
          <w:tblCellSpacing w:w="7" w:type="dxa"/>
          <w:jc w:val="center"/>
        </w:trPr>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Потребляемый ток в режиме охраны</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20 мА</w:t>
            </w:r>
          </w:p>
        </w:tc>
      </w:tr>
      <w:tr w:rsidR="00591850" w:rsidRPr="00591850" w:rsidTr="00591850">
        <w:trPr>
          <w:tblCellSpacing w:w="7" w:type="dxa"/>
          <w:jc w:val="center"/>
        </w:trPr>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Частота радиоканала</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433,92 МГц</w:t>
            </w:r>
          </w:p>
        </w:tc>
      </w:tr>
      <w:tr w:rsidR="00591850" w:rsidRPr="00591850" w:rsidTr="00591850">
        <w:trPr>
          <w:tblCellSpacing w:w="7" w:type="dxa"/>
          <w:jc w:val="center"/>
        </w:trPr>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Диапазон рабочих температур</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-40...+85</w:t>
            </w:r>
            <w:proofErr w:type="gramStart"/>
            <w:r w:rsidRPr="00591850">
              <w:rPr>
                <w:rFonts w:ascii="Times New Roman" w:eastAsia="Times New Roman" w:hAnsi="Times New Roman" w:cs="Times New Roman"/>
                <w:lang w:eastAsia="ru-RU"/>
              </w:rPr>
              <w:t>°С</w:t>
            </w:r>
            <w:proofErr w:type="gramEnd"/>
          </w:p>
        </w:tc>
      </w:tr>
      <w:tr w:rsidR="00591850" w:rsidRPr="00591850" w:rsidTr="00591850">
        <w:trPr>
          <w:tblCellSpacing w:w="7" w:type="dxa"/>
          <w:jc w:val="center"/>
        </w:trPr>
        <w:tc>
          <w:tcPr>
            <w:tcW w:w="0" w:type="auto"/>
            <w:gridSpan w:val="2"/>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Максимально допустимый ток</w:t>
            </w:r>
          </w:p>
        </w:tc>
      </w:tr>
      <w:tr w:rsidR="00591850" w:rsidRPr="00591850" w:rsidTr="00591850">
        <w:trPr>
          <w:tblCellSpacing w:w="7" w:type="dxa"/>
          <w:jc w:val="center"/>
        </w:trPr>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цепи блокировки двигателя</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30</w:t>
            </w:r>
            <w:proofErr w:type="gramStart"/>
            <w:r w:rsidRPr="00591850">
              <w:rPr>
                <w:rFonts w:ascii="Times New Roman" w:eastAsia="Times New Roman" w:hAnsi="Times New Roman" w:cs="Times New Roman"/>
                <w:lang w:eastAsia="ru-RU"/>
              </w:rPr>
              <w:t xml:space="preserve"> А</w:t>
            </w:r>
            <w:proofErr w:type="gramEnd"/>
          </w:p>
        </w:tc>
      </w:tr>
      <w:tr w:rsidR="00591850" w:rsidRPr="00591850" w:rsidTr="00591850">
        <w:trPr>
          <w:tblCellSpacing w:w="7" w:type="dxa"/>
          <w:jc w:val="center"/>
        </w:trPr>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цепей сигнальных фонарей</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10</w:t>
            </w:r>
            <w:proofErr w:type="gramStart"/>
            <w:r w:rsidRPr="00591850">
              <w:rPr>
                <w:rFonts w:ascii="Times New Roman" w:eastAsia="Times New Roman" w:hAnsi="Times New Roman" w:cs="Times New Roman"/>
                <w:lang w:eastAsia="ru-RU"/>
              </w:rPr>
              <w:t xml:space="preserve"> А</w:t>
            </w:r>
            <w:proofErr w:type="gramEnd"/>
          </w:p>
        </w:tc>
      </w:tr>
      <w:tr w:rsidR="00591850" w:rsidRPr="00591850" w:rsidTr="00591850">
        <w:trPr>
          <w:tblCellSpacing w:w="7" w:type="dxa"/>
          <w:jc w:val="center"/>
        </w:trPr>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цепей управления центральным замком</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15</w:t>
            </w:r>
            <w:proofErr w:type="gramStart"/>
            <w:r w:rsidRPr="00591850">
              <w:rPr>
                <w:rFonts w:ascii="Times New Roman" w:eastAsia="Times New Roman" w:hAnsi="Times New Roman" w:cs="Times New Roman"/>
                <w:lang w:eastAsia="ru-RU"/>
              </w:rPr>
              <w:t xml:space="preserve"> А</w:t>
            </w:r>
            <w:proofErr w:type="gramEnd"/>
          </w:p>
        </w:tc>
      </w:tr>
      <w:tr w:rsidR="00591850" w:rsidRPr="00591850" w:rsidTr="00591850">
        <w:trPr>
          <w:tblCellSpacing w:w="7" w:type="dxa"/>
          <w:jc w:val="center"/>
        </w:trPr>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Максимальный радиус действия брелока</w:t>
            </w:r>
          </w:p>
        </w:tc>
        <w:tc>
          <w:tcPr>
            <w:tcW w:w="0" w:type="auto"/>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30 м</w:t>
            </w:r>
          </w:p>
        </w:tc>
      </w:tr>
    </w:tbl>
    <w:p w:rsidR="00591850" w:rsidRPr="00591850" w:rsidRDefault="00591850" w:rsidP="00591850">
      <w:pPr>
        <w:spacing w:after="0" w:line="240" w:lineRule="auto"/>
        <w:ind w:right="-568"/>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t>Назначение проводов центрального блока.</w:t>
      </w:r>
    </w:p>
    <w:tbl>
      <w:tblPr>
        <w:tblW w:w="112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
        <w:gridCol w:w="2142"/>
        <w:gridCol w:w="1506"/>
        <w:gridCol w:w="7515"/>
      </w:tblGrid>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Назначение провода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Цвет провода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b/>
                <w:bCs/>
                <w:lang w:eastAsia="ru-RU"/>
              </w:rPr>
            </w:pPr>
            <w:r w:rsidRPr="00591850">
              <w:rPr>
                <w:rFonts w:ascii="Times New Roman" w:eastAsia="Times New Roman" w:hAnsi="Times New Roman" w:cs="Times New Roman"/>
                <w:b/>
                <w:bCs/>
                <w:lang w:eastAsia="ru-RU"/>
              </w:rPr>
              <w:t>Примечание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Выход 2-го импульса отпирания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proofErr w:type="gramStart"/>
            <w:r w:rsidRPr="00591850">
              <w:rPr>
                <w:rFonts w:ascii="Times New Roman" w:eastAsia="Times New Roman" w:hAnsi="Times New Roman" w:cs="Times New Roman"/>
                <w:lang w:eastAsia="ru-RU"/>
              </w:rPr>
              <w:t>Голубой</w:t>
            </w:r>
            <w:proofErr w:type="spellEnd"/>
            <w:proofErr w:type="gramEnd"/>
            <w:r w:rsidRPr="00591850">
              <w:rPr>
                <w:rFonts w:ascii="Times New Roman" w:eastAsia="Times New Roman" w:hAnsi="Times New Roman" w:cs="Times New Roman"/>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Только при программном включении функции </w:t>
            </w:r>
            <w:proofErr w:type="spellStart"/>
            <w:r w:rsidRPr="00591850">
              <w:rPr>
                <w:rFonts w:ascii="Times New Roman" w:eastAsia="Times New Roman" w:hAnsi="Times New Roman" w:cs="Times New Roman"/>
                <w:lang w:eastAsia="ru-RU"/>
              </w:rPr>
              <w:t>двушагового</w:t>
            </w:r>
            <w:proofErr w:type="spellEnd"/>
            <w:r w:rsidRPr="00591850">
              <w:rPr>
                <w:rFonts w:ascii="Times New Roman" w:eastAsia="Times New Roman" w:hAnsi="Times New Roman" w:cs="Times New Roman"/>
                <w:lang w:eastAsia="ru-RU"/>
              </w:rPr>
              <w:t xml:space="preserve"> отпирания</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Выход состояния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Коричневый/белый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"-"300 мА при охране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Программируемый выход "-"300 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Коричневый/черный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 Комфорт. 20 секундный импульс при постановке на охрану.</w:t>
            </w:r>
            <w:r w:rsidRPr="00591850">
              <w:rPr>
                <w:rFonts w:ascii="Times New Roman" w:eastAsia="Times New Roman" w:hAnsi="Times New Roman" w:cs="Times New Roman"/>
                <w:lang w:eastAsia="ru-RU"/>
              </w:rPr>
              <w:br/>
              <w:t>2. Выход для организации НС блокировки двигателя </w:t>
            </w:r>
            <w:r w:rsidRPr="00591850">
              <w:rPr>
                <w:rFonts w:ascii="Times New Roman" w:eastAsia="Times New Roman" w:hAnsi="Times New Roman" w:cs="Times New Roman"/>
                <w:lang w:eastAsia="ru-RU"/>
              </w:rPr>
              <w:br/>
              <w:t>3.20 секундный импульс при снятии с охраны</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Вход активизации </w:t>
            </w:r>
            <w:proofErr w:type="spellStart"/>
            <w:r w:rsidRPr="00591850">
              <w:rPr>
                <w:rFonts w:ascii="Times New Roman" w:eastAsia="Times New Roman" w:hAnsi="Times New Roman" w:cs="Times New Roman"/>
                <w:lang w:eastAsia="ru-RU"/>
              </w:rPr>
              <w:t>Anti</w:t>
            </w:r>
            <w:proofErr w:type="spellEnd"/>
            <w:r w:rsidRPr="00591850">
              <w:rPr>
                <w:rFonts w:ascii="Times New Roman" w:eastAsia="Times New Roman" w:hAnsi="Times New Roman" w:cs="Times New Roman"/>
                <w:lang w:eastAsia="ru-RU"/>
              </w:rPr>
              <w:t xml:space="preserve"> </w:t>
            </w:r>
            <w:proofErr w:type="spellStart"/>
            <w:r w:rsidRPr="00591850">
              <w:rPr>
                <w:rFonts w:ascii="Times New Roman" w:eastAsia="Times New Roman" w:hAnsi="Times New Roman" w:cs="Times New Roman"/>
                <w:lang w:eastAsia="ru-RU"/>
              </w:rPr>
              <w:t>Hi-Jack</w:t>
            </w:r>
            <w:proofErr w:type="spellEnd"/>
            <w:r w:rsidRPr="00591850">
              <w:rPr>
                <w:rFonts w:ascii="Times New Roman" w:eastAsia="Times New Roman" w:hAnsi="Times New Roman" w:cs="Times New Roman"/>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Голубой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Установить дополнительный выключатель для подключения входа на "корпус" или подключить к подходящему штатному выключателю. Допускается подключение к </w:t>
            </w:r>
            <w:proofErr w:type="spellStart"/>
            <w:r w:rsidRPr="00591850">
              <w:rPr>
                <w:rFonts w:ascii="Times New Roman" w:eastAsia="Times New Roman" w:hAnsi="Times New Roman" w:cs="Times New Roman"/>
                <w:lang w:eastAsia="ru-RU"/>
              </w:rPr>
              <w:t>концевику</w:t>
            </w:r>
            <w:proofErr w:type="spellEnd"/>
            <w:r w:rsidRPr="00591850">
              <w:rPr>
                <w:rFonts w:ascii="Times New Roman" w:eastAsia="Times New Roman" w:hAnsi="Times New Roman" w:cs="Times New Roman"/>
                <w:lang w:eastAsia="ru-RU"/>
              </w:rPr>
              <w:t xml:space="preserve"> двери.</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Концевик</w:t>
            </w:r>
            <w:proofErr w:type="spellEnd"/>
            <w:r w:rsidRPr="00591850">
              <w:rPr>
                <w:rFonts w:ascii="Times New Roman" w:eastAsia="Times New Roman" w:hAnsi="Times New Roman" w:cs="Times New Roman"/>
                <w:lang w:eastAsia="ru-RU"/>
              </w:rPr>
              <w:t xml:space="preserve"> капот/багажник "</w:t>
            </w:r>
            <w:proofErr w:type="gramStart"/>
            <w:r w:rsidRPr="00591850">
              <w:rPr>
                <w:rFonts w:ascii="Times New Roman" w:eastAsia="Times New Roman" w:hAnsi="Times New Roman" w:cs="Times New Roman"/>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Серый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Концевик</w:t>
            </w:r>
            <w:proofErr w:type="spellEnd"/>
            <w:r w:rsidRPr="00591850">
              <w:rPr>
                <w:rFonts w:ascii="Times New Roman" w:eastAsia="Times New Roman" w:hAnsi="Times New Roman" w:cs="Times New Roman"/>
                <w:lang w:eastAsia="ru-RU"/>
              </w:rPr>
              <w:t xml:space="preserve"> двери "</w:t>
            </w:r>
            <w:proofErr w:type="gramStart"/>
            <w:r w:rsidRPr="00591850">
              <w:rPr>
                <w:rFonts w:ascii="Times New Roman" w:eastAsia="Times New Roman" w:hAnsi="Times New Roman" w:cs="Times New Roman"/>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Концевик</w:t>
            </w:r>
            <w:proofErr w:type="spellEnd"/>
            <w:r w:rsidRPr="00591850">
              <w:rPr>
                <w:rFonts w:ascii="Times New Roman" w:eastAsia="Times New Roman" w:hAnsi="Times New Roman" w:cs="Times New Roman"/>
                <w:lang w:eastAsia="ru-RU"/>
              </w:rPr>
              <w:t xml:space="preserve"> двери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Вход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Оранжевый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+ 12В</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Корпус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Питание </w:t>
            </w:r>
            <w:proofErr w:type="spellStart"/>
            <w:r w:rsidRPr="00591850">
              <w:rPr>
                <w:rFonts w:ascii="Times New Roman" w:eastAsia="Times New Roman" w:hAnsi="Times New Roman" w:cs="Times New Roman"/>
                <w:lang w:eastAsia="ru-RU"/>
              </w:rPr>
              <w:t>актуатора</w:t>
            </w:r>
            <w:proofErr w:type="spellEnd"/>
            <w:r w:rsidRPr="00591850">
              <w:rPr>
                <w:rFonts w:ascii="Times New Roman" w:eastAsia="Times New Roman" w:hAnsi="Times New Roman" w:cs="Times New Roman"/>
                <w:lang w:eastAsia="ru-RU"/>
              </w:rPr>
              <w:t xml:space="preserve"> отпирания багажника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Белый</w:t>
            </w:r>
            <w:proofErr w:type="gramEnd"/>
            <w:r w:rsidRPr="00591850">
              <w:rPr>
                <w:rFonts w:ascii="Times New Roman" w:eastAsia="Times New Roman" w:hAnsi="Times New Roman" w:cs="Times New Roman"/>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Встроенное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xml:space="preserve">Силовой выход отпирания </w:t>
            </w:r>
            <w:r w:rsidRPr="00591850">
              <w:rPr>
                <w:rFonts w:ascii="Times New Roman" w:eastAsia="Times New Roman" w:hAnsi="Times New Roman" w:cs="Times New Roman"/>
                <w:lang w:eastAsia="ru-RU"/>
              </w:rPr>
              <w:lastRenderedPageBreak/>
              <w:t>багажника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lastRenderedPageBreak/>
              <w:t>Черный</w:t>
            </w:r>
            <w:proofErr w:type="gramEnd"/>
            <w:r w:rsidRPr="00591850">
              <w:rPr>
                <w:rFonts w:ascii="Times New Roman" w:eastAsia="Times New Roman" w:hAnsi="Times New Roman" w:cs="Times New Roman"/>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Встроенное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Выход на сирену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Коричневый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+ 2А</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Запирание НЗ контакт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Серый/желтый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Внутреннее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Запирание ОБЩ контакт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Серый/фасный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Внутреннее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Запирание</w:t>
            </w:r>
            <w:proofErr w:type="gramEnd"/>
            <w:r w:rsidRPr="00591850">
              <w:rPr>
                <w:rFonts w:ascii="Times New Roman" w:eastAsia="Times New Roman" w:hAnsi="Times New Roman" w:cs="Times New Roman"/>
                <w:lang w:eastAsia="ru-RU"/>
              </w:rPr>
              <w:t xml:space="preserve"> НО контакт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Красный</w:t>
            </w:r>
            <w:proofErr w:type="gramEnd"/>
            <w:r w:rsidRPr="00591850">
              <w:rPr>
                <w:rFonts w:ascii="Times New Roman" w:eastAsia="Times New Roman" w:hAnsi="Times New Roman" w:cs="Times New Roman"/>
                <w:lang w:eastAsia="ru-RU"/>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Внутреннее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Отпирание НЗ контакт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proofErr w:type="gramStart"/>
            <w:r w:rsidRPr="00591850">
              <w:rPr>
                <w:rFonts w:ascii="Times New Roman" w:eastAsia="Times New Roman" w:hAnsi="Times New Roman" w:cs="Times New Roman"/>
                <w:lang w:eastAsia="ru-RU"/>
              </w:rPr>
              <w:t>Голубой</w:t>
            </w:r>
            <w:proofErr w:type="spellEnd"/>
            <w:proofErr w:type="gramEnd"/>
            <w:r w:rsidRPr="00591850">
              <w:rPr>
                <w:rFonts w:ascii="Times New Roman" w:eastAsia="Times New Roman" w:hAnsi="Times New Roman" w:cs="Times New Roman"/>
                <w:lang w:eastAsia="ru-RU"/>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Внутреннее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Отпирание ОБЩ контакт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spellStart"/>
            <w:r w:rsidRPr="00591850">
              <w:rPr>
                <w:rFonts w:ascii="Times New Roman" w:eastAsia="Times New Roman" w:hAnsi="Times New Roman" w:cs="Times New Roman"/>
                <w:lang w:eastAsia="ru-RU"/>
              </w:rPr>
              <w:t>Голубой</w:t>
            </w:r>
            <w:proofErr w:type="spellEnd"/>
            <w:r w:rsidRPr="00591850">
              <w:rPr>
                <w:rFonts w:ascii="Times New Roman" w:eastAsia="Times New Roman" w:hAnsi="Times New Roman" w:cs="Times New Roman"/>
                <w:lang w:eastAsia="ru-RU"/>
              </w:rPr>
              <w:t>/</w:t>
            </w:r>
            <w:proofErr w:type="gramStart"/>
            <w:r w:rsidRPr="00591850">
              <w:rPr>
                <w:rFonts w:ascii="Times New Roman" w:eastAsia="Times New Roman" w:hAnsi="Times New Roman" w:cs="Times New Roman"/>
                <w:lang w:eastAsia="ru-RU"/>
              </w:rPr>
              <w:t xml:space="preserve">красны </w:t>
            </w:r>
            <w:proofErr w:type="spellStart"/>
            <w:r w:rsidRPr="00591850">
              <w:rPr>
                <w:rFonts w:ascii="Times New Roman" w:eastAsia="Times New Roman" w:hAnsi="Times New Roman" w:cs="Times New Roman"/>
                <w:lang w:eastAsia="ru-RU"/>
              </w:rPr>
              <w:t>й</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Внутреннее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Отпирание</w:t>
            </w:r>
            <w:proofErr w:type="gramEnd"/>
            <w:r w:rsidRPr="00591850">
              <w:rPr>
                <w:rFonts w:ascii="Times New Roman" w:eastAsia="Times New Roman" w:hAnsi="Times New Roman" w:cs="Times New Roman"/>
                <w:lang w:eastAsia="ru-RU"/>
              </w:rPr>
              <w:t xml:space="preserve"> НО контакт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Красный</w:t>
            </w:r>
            <w:proofErr w:type="gramEnd"/>
            <w:r w:rsidRPr="00591850">
              <w:rPr>
                <w:rFonts w:ascii="Times New Roman" w:eastAsia="Times New Roman" w:hAnsi="Times New Roman" w:cs="Times New Roman"/>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Внутреннее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Выход на фонари 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Черный</w:t>
            </w:r>
            <w:proofErr w:type="gramEnd"/>
            <w:r w:rsidRPr="00591850">
              <w:rPr>
                <w:rFonts w:ascii="Times New Roman" w:eastAsia="Times New Roman" w:hAnsi="Times New Roman" w:cs="Times New Roman"/>
                <w:lang w:eastAsia="ru-RU"/>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Внутреннее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Питание фонарей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+ 12</w:t>
            </w:r>
            <w:proofErr w:type="gramStart"/>
            <w:r w:rsidRPr="00591850">
              <w:rPr>
                <w:rFonts w:ascii="Times New Roman" w:eastAsia="Times New Roman" w:hAnsi="Times New Roman" w:cs="Times New Roman"/>
                <w:lang w:eastAsia="ru-RU"/>
              </w:rPr>
              <w:t xml:space="preserve"> В</w:t>
            </w:r>
            <w:proofErr w:type="gramEnd"/>
            <w:r w:rsidRPr="00591850">
              <w:rPr>
                <w:rFonts w:ascii="Times New Roman" w:eastAsia="Times New Roman" w:hAnsi="Times New Roman" w:cs="Times New Roman"/>
                <w:lang w:eastAsia="ru-RU"/>
              </w:rPr>
              <w:t>, Пр. 15А</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Выход на фонари 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proofErr w:type="gramStart"/>
            <w:r w:rsidRPr="00591850">
              <w:rPr>
                <w:rFonts w:ascii="Times New Roman" w:eastAsia="Times New Roman" w:hAnsi="Times New Roman" w:cs="Times New Roman"/>
                <w:lang w:eastAsia="ru-RU"/>
              </w:rPr>
              <w:t>Черный</w:t>
            </w:r>
            <w:proofErr w:type="gramEnd"/>
            <w:r w:rsidRPr="00591850">
              <w:rPr>
                <w:rFonts w:ascii="Times New Roman" w:eastAsia="Times New Roman" w:hAnsi="Times New Roman" w:cs="Times New Roman"/>
                <w:lang w:eastAsia="ru-RU"/>
              </w:rPr>
              <w:t>/белый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Внутреннее реле</w:t>
            </w:r>
          </w:p>
        </w:tc>
      </w:tr>
      <w:tr w:rsidR="00591850" w:rsidRPr="00591850" w:rsidTr="0059185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Питание блока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Зеленый/коричневый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1850" w:rsidRPr="00591850" w:rsidRDefault="00591850" w:rsidP="00591850">
            <w:pPr>
              <w:spacing w:after="0" w:line="240" w:lineRule="auto"/>
              <w:ind w:right="-568"/>
              <w:jc w:val="both"/>
              <w:rPr>
                <w:rFonts w:ascii="Times New Roman" w:eastAsia="Times New Roman" w:hAnsi="Times New Roman" w:cs="Times New Roman"/>
                <w:lang w:eastAsia="ru-RU"/>
              </w:rPr>
            </w:pPr>
            <w:r w:rsidRPr="00591850">
              <w:rPr>
                <w:rFonts w:ascii="Times New Roman" w:eastAsia="Times New Roman" w:hAnsi="Times New Roman" w:cs="Times New Roman"/>
                <w:lang w:eastAsia="ru-RU"/>
              </w:rPr>
              <w:t>+ 12</w:t>
            </w:r>
            <w:proofErr w:type="gramStart"/>
            <w:r w:rsidRPr="00591850">
              <w:rPr>
                <w:rFonts w:ascii="Times New Roman" w:eastAsia="Times New Roman" w:hAnsi="Times New Roman" w:cs="Times New Roman"/>
                <w:lang w:eastAsia="ru-RU"/>
              </w:rPr>
              <w:t xml:space="preserve"> В</w:t>
            </w:r>
            <w:proofErr w:type="gramEnd"/>
            <w:r w:rsidRPr="00591850">
              <w:rPr>
                <w:rFonts w:ascii="Times New Roman" w:eastAsia="Times New Roman" w:hAnsi="Times New Roman" w:cs="Times New Roman"/>
                <w:lang w:eastAsia="ru-RU"/>
              </w:rPr>
              <w:t>, Пр. 5А</w:t>
            </w:r>
          </w:p>
        </w:tc>
      </w:tr>
    </w:tbl>
    <w:p w:rsidR="00591850" w:rsidRPr="00591850" w:rsidRDefault="00591850" w:rsidP="00591850">
      <w:pPr>
        <w:spacing w:after="0" w:line="240" w:lineRule="auto"/>
        <w:ind w:right="-567"/>
        <w:contextualSpacing/>
        <w:jc w:val="both"/>
        <w:outlineLvl w:val="3"/>
        <w:rPr>
          <w:rFonts w:ascii="Times New Roman" w:eastAsia="Times New Roman" w:hAnsi="Times New Roman" w:cs="Times New Roman"/>
          <w:b/>
          <w:bCs/>
          <w:color w:val="0000CC"/>
          <w:lang w:eastAsia="ru-RU"/>
        </w:rPr>
      </w:pPr>
      <w:r w:rsidRPr="00591850">
        <w:rPr>
          <w:rFonts w:ascii="Times New Roman" w:eastAsia="Times New Roman" w:hAnsi="Times New Roman" w:cs="Times New Roman"/>
          <w:b/>
          <w:bCs/>
          <w:color w:val="0000CC"/>
          <w:lang w:eastAsia="ru-RU"/>
        </w:rPr>
        <w:lastRenderedPageBreak/>
        <w:drawing>
          <wp:inline distT="0" distB="0" distL="0" distR="0">
            <wp:extent cx="3810000" cy="6896100"/>
            <wp:effectExtent l="19050" t="0" r="0" b="0"/>
            <wp:docPr id="77" name="Рисунок 37" descr="http://www.autoelectric.ru/autoalarm/leopard/ls70-10/ls-7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utoelectric.ru/autoalarm/leopard/ls70-10/ls-7010.gif"/>
                    <pic:cNvPicPr>
                      <a:picLocks noChangeAspect="1" noChangeArrowheads="1"/>
                    </pic:cNvPicPr>
                  </pic:nvPicPr>
                  <pic:blipFill>
                    <a:blip r:embed="rId6"/>
                    <a:srcRect/>
                    <a:stretch>
                      <a:fillRect/>
                    </a:stretch>
                  </pic:blipFill>
                  <pic:spPr bwMode="auto">
                    <a:xfrm>
                      <a:off x="0" y="0"/>
                      <a:ext cx="3810000" cy="6896100"/>
                    </a:xfrm>
                    <a:prstGeom prst="rect">
                      <a:avLst/>
                    </a:prstGeom>
                    <a:noFill/>
                    <a:ln w="9525">
                      <a:noFill/>
                      <a:miter lim="800000"/>
                      <a:headEnd/>
                      <a:tailEnd/>
                    </a:ln>
                  </pic:spPr>
                </pic:pic>
              </a:graphicData>
            </a:graphic>
          </wp:inline>
        </w:drawing>
      </w:r>
    </w:p>
    <w:p w:rsidR="00591850" w:rsidRPr="00591850" w:rsidRDefault="00591850" w:rsidP="00591850">
      <w:pPr>
        <w:spacing w:after="0" w:line="240" w:lineRule="auto"/>
        <w:ind w:right="-568"/>
        <w:jc w:val="both"/>
        <w:rPr>
          <w:rFonts w:ascii="Times New Roman" w:eastAsia="Times New Roman" w:hAnsi="Times New Roman" w:cs="Times New Roman"/>
          <w:color w:val="000000"/>
          <w:lang w:eastAsia="ru-RU"/>
        </w:rPr>
      </w:pPr>
      <w:r w:rsidRPr="00591850">
        <w:rPr>
          <w:rFonts w:ascii="Times New Roman" w:eastAsia="Times New Roman" w:hAnsi="Times New Roman" w:cs="Times New Roman"/>
          <w:noProof/>
          <w:color w:val="000000"/>
          <w:lang w:eastAsia="ru-RU"/>
        </w:rPr>
        <w:lastRenderedPageBreak/>
        <w:drawing>
          <wp:inline distT="0" distB="0" distL="0" distR="0">
            <wp:extent cx="3810000" cy="6896100"/>
            <wp:effectExtent l="19050" t="0" r="0" b="0"/>
            <wp:docPr id="74" name="Рисунок 37" descr="http://www.autoelectric.ru/autoalarm/leopard/ls70-10/ls-7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utoelectric.ru/autoalarm/leopard/ls70-10/ls-7010.gif"/>
                    <pic:cNvPicPr>
                      <a:picLocks noChangeAspect="1" noChangeArrowheads="1"/>
                    </pic:cNvPicPr>
                  </pic:nvPicPr>
                  <pic:blipFill>
                    <a:blip r:embed="rId6"/>
                    <a:srcRect/>
                    <a:stretch>
                      <a:fillRect/>
                    </a:stretch>
                  </pic:blipFill>
                  <pic:spPr bwMode="auto">
                    <a:xfrm>
                      <a:off x="0" y="0"/>
                      <a:ext cx="3810000" cy="6896100"/>
                    </a:xfrm>
                    <a:prstGeom prst="rect">
                      <a:avLst/>
                    </a:prstGeom>
                    <a:noFill/>
                    <a:ln w="9525">
                      <a:noFill/>
                      <a:miter lim="800000"/>
                      <a:headEnd/>
                      <a:tailEnd/>
                    </a:ln>
                  </pic:spPr>
                </pic:pic>
              </a:graphicData>
            </a:graphic>
          </wp:inline>
        </w:drawing>
      </w:r>
    </w:p>
    <w:p w:rsidR="00591850" w:rsidRPr="00591850" w:rsidRDefault="00591850" w:rsidP="00591850">
      <w:pPr>
        <w:spacing w:after="0" w:line="240" w:lineRule="auto"/>
        <w:ind w:right="-568"/>
        <w:jc w:val="both"/>
        <w:rPr>
          <w:rFonts w:ascii="Times New Roman" w:eastAsia="Times New Roman" w:hAnsi="Times New Roman" w:cs="Times New Roman"/>
          <w:i/>
          <w:iCs/>
          <w:color w:val="000000"/>
          <w:lang w:eastAsia="ru-RU"/>
        </w:rPr>
      </w:pPr>
      <w:r w:rsidRPr="00591850">
        <w:rPr>
          <w:rFonts w:ascii="Times New Roman" w:eastAsia="Times New Roman" w:hAnsi="Times New Roman" w:cs="Times New Roman"/>
          <w:i/>
          <w:iCs/>
          <w:color w:val="000000"/>
          <w:lang w:eastAsia="ru-RU"/>
        </w:rPr>
        <w:t>21.10.2005</w:t>
      </w:r>
    </w:p>
    <w:p w:rsidR="00591850" w:rsidRPr="00591850" w:rsidRDefault="00591850" w:rsidP="00591850">
      <w:pPr>
        <w:spacing w:after="0" w:line="240" w:lineRule="auto"/>
        <w:jc w:val="both"/>
      </w:pPr>
    </w:p>
    <w:p w:rsidR="00BC7E16" w:rsidRPr="00BC7E16" w:rsidRDefault="00BC7E16" w:rsidP="00591850">
      <w:pPr>
        <w:spacing w:after="100" w:afterAutospacing="1" w:line="240" w:lineRule="auto"/>
        <w:ind w:right="-568"/>
        <w:jc w:val="both"/>
        <w:outlineLvl w:val="0"/>
        <w:rPr>
          <w:rFonts w:ascii="Times New Roman" w:eastAsia="Times New Roman" w:hAnsi="Times New Roman" w:cs="Times New Roman"/>
          <w:b/>
          <w:bCs/>
          <w:color w:val="0033CC"/>
          <w:kern w:val="36"/>
          <w:sz w:val="48"/>
          <w:szCs w:val="48"/>
          <w:lang w:eastAsia="ru-RU"/>
        </w:rPr>
      </w:pPr>
    </w:p>
    <w:p w:rsidR="00591850" w:rsidRDefault="00591850">
      <w:pPr>
        <w:spacing w:after="0" w:line="240" w:lineRule="auto"/>
      </w:pPr>
    </w:p>
    <w:sectPr w:rsidR="00591850" w:rsidSect="00102FE8">
      <w:pgSz w:w="11906" w:h="16838"/>
      <w:pgMar w:top="1134" w:right="849"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851"/>
    <w:multiLevelType w:val="multilevel"/>
    <w:tmpl w:val="83D4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201EA"/>
    <w:multiLevelType w:val="multilevel"/>
    <w:tmpl w:val="586A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81E7B"/>
    <w:multiLevelType w:val="multilevel"/>
    <w:tmpl w:val="FB3E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EE0931"/>
    <w:multiLevelType w:val="multilevel"/>
    <w:tmpl w:val="BFD4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722C1E"/>
    <w:multiLevelType w:val="multilevel"/>
    <w:tmpl w:val="53AE8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E664F"/>
    <w:multiLevelType w:val="multilevel"/>
    <w:tmpl w:val="7478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E16"/>
    <w:rsid w:val="000050E0"/>
    <w:rsid w:val="00102FE8"/>
    <w:rsid w:val="00591850"/>
    <w:rsid w:val="007A171C"/>
    <w:rsid w:val="00BC7E16"/>
    <w:rsid w:val="00E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E0"/>
  </w:style>
  <w:style w:type="paragraph" w:styleId="1">
    <w:name w:val="heading 1"/>
    <w:basedOn w:val="a"/>
    <w:link w:val="10"/>
    <w:uiPriority w:val="9"/>
    <w:qFormat/>
    <w:rsid w:val="00BC7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7E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7E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C7E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C7E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E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7E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7E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C7E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C7E1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C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7E16"/>
  </w:style>
  <w:style w:type="character" w:styleId="a4">
    <w:name w:val="Strong"/>
    <w:basedOn w:val="a0"/>
    <w:uiPriority w:val="22"/>
    <w:qFormat/>
    <w:rsid w:val="00BC7E16"/>
    <w:rPr>
      <w:b/>
      <w:bCs/>
    </w:rPr>
  </w:style>
  <w:style w:type="character" w:styleId="a5">
    <w:name w:val="Emphasis"/>
    <w:basedOn w:val="a0"/>
    <w:uiPriority w:val="20"/>
    <w:qFormat/>
    <w:rsid w:val="00BC7E16"/>
    <w:rPr>
      <w:i/>
      <w:iCs/>
    </w:rPr>
  </w:style>
  <w:style w:type="paragraph" w:styleId="HTML">
    <w:name w:val="HTML Address"/>
    <w:basedOn w:val="a"/>
    <w:link w:val="HTML0"/>
    <w:uiPriority w:val="99"/>
    <w:semiHidden/>
    <w:unhideWhenUsed/>
    <w:rsid w:val="00BC7E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C7E16"/>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BC7E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1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2014-04-14T10:14:00Z</cp:lastPrinted>
  <dcterms:created xsi:type="dcterms:W3CDTF">2014-04-13T10:56:00Z</dcterms:created>
  <dcterms:modified xsi:type="dcterms:W3CDTF">2014-04-14T10:16:00Z</dcterms:modified>
</cp:coreProperties>
</file>